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8B17" w14:textId="77777777" w:rsidR="00AD26D1" w:rsidRPr="009368F8" w:rsidRDefault="00B3791E" w:rsidP="00AD26D1">
      <w:pPr>
        <w:numPr>
          <w:ilvl w:val="0"/>
          <w:numId w:val="1"/>
        </w:numPr>
        <w:rPr>
          <w:rFonts w:ascii="Times" w:hAnsi="Times"/>
          <w:sz w:val="24"/>
          <w:highlight w:val="yellow"/>
        </w:rPr>
      </w:pPr>
      <w:r w:rsidRPr="009368F8">
        <w:rPr>
          <w:rFonts w:ascii="Times" w:hAnsi="Times"/>
          <w:sz w:val="24"/>
          <w:highlight w:val="yellow"/>
        </w:rPr>
        <w:t xml:space="preserve">Schedule an appointment </w:t>
      </w:r>
      <w:r w:rsidR="00201D74" w:rsidRPr="009368F8">
        <w:rPr>
          <w:rFonts w:ascii="Times" w:hAnsi="Times"/>
          <w:sz w:val="24"/>
          <w:highlight w:val="yellow"/>
        </w:rPr>
        <w:t>for the following by emailing the laboratory</w:t>
      </w:r>
    </w:p>
    <w:p w14:paraId="6C16D828" w14:textId="77777777" w:rsidR="00201D74" w:rsidRPr="00201D74" w:rsidRDefault="00201D74" w:rsidP="00AD26D1">
      <w:pPr>
        <w:ind w:left="720"/>
        <w:jc w:val="center"/>
        <w:rPr>
          <w:rFonts w:ascii="Times" w:hAnsi="Times"/>
          <w:sz w:val="24"/>
        </w:rPr>
      </w:pPr>
      <w:hyperlink r:id="rId7" w:history="1">
        <w:r w:rsidRPr="009368F8">
          <w:rPr>
            <w:rStyle w:val="Hyperlink"/>
            <w:rFonts w:ascii="Times" w:hAnsi="Times"/>
            <w:sz w:val="22"/>
            <w:szCs w:val="22"/>
            <w:highlight w:val="yellow"/>
          </w:rPr>
          <w:t>strlhistology@uthscsa.edu</w:t>
        </w:r>
      </w:hyperlink>
    </w:p>
    <w:p w14:paraId="436F5876" w14:textId="77777777" w:rsidR="00201D74" w:rsidRPr="00201D74" w:rsidRDefault="00201D74" w:rsidP="00201D74">
      <w:pPr>
        <w:numPr>
          <w:ilvl w:val="1"/>
          <w:numId w:val="1"/>
        </w:numPr>
        <w:rPr>
          <w:rFonts w:ascii="Times" w:hAnsi="Times"/>
          <w:sz w:val="24"/>
        </w:rPr>
      </w:pPr>
      <w:r w:rsidRPr="00201D74">
        <w:rPr>
          <w:rFonts w:ascii="Times" w:hAnsi="Times"/>
          <w:sz w:val="24"/>
        </w:rPr>
        <w:t>Drop off project</w:t>
      </w:r>
    </w:p>
    <w:p w14:paraId="21A1904B" w14:textId="77777777" w:rsidR="00201D74" w:rsidRPr="00201D74" w:rsidRDefault="00201D74" w:rsidP="00201D74">
      <w:pPr>
        <w:numPr>
          <w:ilvl w:val="1"/>
          <w:numId w:val="1"/>
        </w:numPr>
        <w:rPr>
          <w:rFonts w:ascii="Times" w:hAnsi="Times"/>
          <w:sz w:val="24"/>
        </w:rPr>
      </w:pPr>
      <w:r w:rsidRPr="00201D74">
        <w:rPr>
          <w:rFonts w:ascii="Times" w:hAnsi="Times"/>
          <w:sz w:val="24"/>
        </w:rPr>
        <w:t>Embed project</w:t>
      </w:r>
    </w:p>
    <w:p w14:paraId="4E295687" w14:textId="77777777" w:rsidR="00201D74" w:rsidRDefault="00201D74" w:rsidP="00201D74">
      <w:pPr>
        <w:numPr>
          <w:ilvl w:val="1"/>
          <w:numId w:val="1"/>
        </w:numPr>
        <w:rPr>
          <w:rFonts w:ascii="Times" w:hAnsi="Times"/>
          <w:sz w:val="24"/>
        </w:rPr>
      </w:pPr>
      <w:r w:rsidRPr="00201D74">
        <w:rPr>
          <w:rFonts w:ascii="Times" w:hAnsi="Times"/>
          <w:sz w:val="24"/>
        </w:rPr>
        <w:t>Discuss project details</w:t>
      </w:r>
    </w:p>
    <w:p w14:paraId="22E9453F" w14:textId="77777777" w:rsidR="00201D74" w:rsidRPr="00201D74" w:rsidRDefault="00201D74" w:rsidP="00201D74">
      <w:pPr>
        <w:numPr>
          <w:ilvl w:val="1"/>
          <w:numId w:val="1"/>
        </w:numPr>
        <w:rPr>
          <w:rFonts w:ascii="Times" w:hAnsi="Times"/>
          <w:sz w:val="24"/>
        </w:rPr>
      </w:pPr>
      <w:r>
        <w:rPr>
          <w:rFonts w:ascii="Times" w:hAnsi="Times"/>
          <w:sz w:val="24"/>
        </w:rPr>
        <w:t>To use gross station to label molds, cassettes, etc.</w:t>
      </w:r>
    </w:p>
    <w:p w14:paraId="6A12514F" w14:textId="77777777" w:rsidR="00201D74" w:rsidRPr="00201D74" w:rsidRDefault="00201D74" w:rsidP="00201D74">
      <w:pPr>
        <w:ind w:left="1440"/>
        <w:rPr>
          <w:rFonts w:ascii="Times" w:hAnsi="Times"/>
          <w:sz w:val="24"/>
        </w:rPr>
      </w:pPr>
    </w:p>
    <w:p w14:paraId="5BC63238" w14:textId="77777777" w:rsidR="00B3791E" w:rsidRDefault="00283421" w:rsidP="00D23293">
      <w:pPr>
        <w:numPr>
          <w:ilvl w:val="0"/>
          <w:numId w:val="1"/>
        </w:numPr>
        <w:rPr>
          <w:rFonts w:ascii="Times" w:hAnsi="Times"/>
          <w:sz w:val="24"/>
        </w:rPr>
      </w:pPr>
      <w:r>
        <w:rPr>
          <w:rFonts w:ascii="Times" w:hAnsi="Times"/>
          <w:sz w:val="24"/>
        </w:rPr>
        <w:t xml:space="preserve">A </w:t>
      </w:r>
      <w:r w:rsidR="00DB3A6C" w:rsidRPr="00D23293">
        <w:rPr>
          <w:rFonts w:ascii="Times" w:hAnsi="Times"/>
          <w:b/>
          <w:sz w:val="24"/>
        </w:rPr>
        <w:t>complete</w:t>
      </w:r>
      <w:r w:rsidR="00026BE4">
        <w:rPr>
          <w:rFonts w:ascii="Times" w:hAnsi="Times"/>
          <w:b/>
          <w:sz w:val="24"/>
        </w:rPr>
        <w:t xml:space="preserve"> STRL Histology</w:t>
      </w:r>
      <w:r w:rsidR="00DB3A6C">
        <w:rPr>
          <w:rFonts w:ascii="Times" w:hAnsi="Times"/>
          <w:sz w:val="24"/>
        </w:rPr>
        <w:t xml:space="preserve"> </w:t>
      </w:r>
      <w:r w:rsidR="00D23293">
        <w:rPr>
          <w:rFonts w:ascii="Times" w:hAnsi="Times"/>
          <w:sz w:val="24"/>
        </w:rPr>
        <w:t xml:space="preserve">research </w:t>
      </w:r>
      <w:r>
        <w:rPr>
          <w:rFonts w:ascii="Times" w:hAnsi="Times"/>
          <w:sz w:val="24"/>
        </w:rPr>
        <w:t xml:space="preserve">requisition slip must accompany all </w:t>
      </w:r>
      <w:r w:rsidR="00B3791E">
        <w:rPr>
          <w:rFonts w:ascii="Times" w:hAnsi="Times"/>
          <w:sz w:val="24"/>
        </w:rPr>
        <w:t>research projects</w:t>
      </w:r>
      <w:r w:rsidR="00D23293">
        <w:rPr>
          <w:rFonts w:ascii="Times" w:hAnsi="Times"/>
          <w:sz w:val="24"/>
        </w:rPr>
        <w:t xml:space="preserve">. </w:t>
      </w:r>
    </w:p>
    <w:p w14:paraId="5D81651C" w14:textId="77777777" w:rsidR="00E53581" w:rsidRPr="00B3791E" w:rsidRDefault="00E53581" w:rsidP="00B3791E">
      <w:pPr>
        <w:ind w:left="720"/>
        <w:rPr>
          <w:rFonts w:ascii="Times" w:hAnsi="Times"/>
          <w:b/>
          <w:i/>
          <w:sz w:val="24"/>
        </w:rPr>
      </w:pPr>
      <w:r w:rsidRPr="009368F8">
        <w:rPr>
          <w:rFonts w:ascii="Times" w:hAnsi="Times"/>
          <w:b/>
          <w:i/>
          <w:sz w:val="24"/>
          <w:highlight w:val="yellow"/>
        </w:rPr>
        <w:t>All research request forms mus</w:t>
      </w:r>
      <w:r w:rsidR="00026BE4" w:rsidRPr="009368F8">
        <w:rPr>
          <w:rFonts w:ascii="Times" w:hAnsi="Times"/>
          <w:b/>
          <w:i/>
          <w:sz w:val="24"/>
          <w:highlight w:val="yellow"/>
        </w:rPr>
        <w:t>t have the following</w:t>
      </w:r>
      <w:r w:rsidRPr="009368F8">
        <w:rPr>
          <w:rFonts w:ascii="Times" w:hAnsi="Times"/>
          <w:b/>
          <w:i/>
          <w:sz w:val="24"/>
          <w:highlight w:val="yellow"/>
        </w:rPr>
        <w:t>:</w:t>
      </w:r>
    </w:p>
    <w:p w14:paraId="4810CA0C" w14:textId="77777777" w:rsidR="00D23293" w:rsidRDefault="00D23293" w:rsidP="00D23293">
      <w:pPr>
        <w:numPr>
          <w:ilvl w:val="1"/>
          <w:numId w:val="1"/>
        </w:numPr>
        <w:rPr>
          <w:rFonts w:ascii="Times" w:hAnsi="Times"/>
          <w:sz w:val="24"/>
        </w:rPr>
      </w:pPr>
      <w:r w:rsidRPr="00026BE4">
        <w:rPr>
          <w:rFonts w:ascii="Times" w:hAnsi="Times"/>
          <w:b/>
          <w:sz w:val="24"/>
        </w:rPr>
        <w:t>Investigators</w:t>
      </w:r>
      <w:r>
        <w:rPr>
          <w:rFonts w:ascii="Times" w:hAnsi="Times"/>
          <w:sz w:val="24"/>
        </w:rPr>
        <w:t xml:space="preserve"> </w:t>
      </w:r>
      <w:r w:rsidR="00201D74">
        <w:rPr>
          <w:rFonts w:ascii="Times" w:hAnsi="Times"/>
          <w:sz w:val="24"/>
        </w:rPr>
        <w:t xml:space="preserve">Full </w:t>
      </w:r>
      <w:r>
        <w:rPr>
          <w:rFonts w:ascii="Times" w:hAnsi="Times"/>
          <w:sz w:val="24"/>
        </w:rPr>
        <w:t>Name</w:t>
      </w:r>
      <w:r w:rsidR="006D15C4">
        <w:rPr>
          <w:rFonts w:ascii="Times" w:hAnsi="Times"/>
          <w:sz w:val="24"/>
        </w:rPr>
        <w:t xml:space="preserve"> </w:t>
      </w:r>
      <w:r w:rsidR="00201D74">
        <w:rPr>
          <w:rFonts w:ascii="Times" w:hAnsi="Times"/>
          <w:sz w:val="24"/>
        </w:rPr>
        <w:t>– last name, first name</w:t>
      </w:r>
    </w:p>
    <w:p w14:paraId="47241742" w14:textId="77777777" w:rsidR="00D23293" w:rsidRDefault="00D23293" w:rsidP="00D23293">
      <w:pPr>
        <w:numPr>
          <w:ilvl w:val="1"/>
          <w:numId w:val="1"/>
        </w:numPr>
        <w:rPr>
          <w:rFonts w:ascii="Times" w:hAnsi="Times"/>
          <w:sz w:val="24"/>
        </w:rPr>
      </w:pPr>
      <w:r>
        <w:rPr>
          <w:rFonts w:ascii="Times" w:hAnsi="Times"/>
          <w:sz w:val="24"/>
        </w:rPr>
        <w:t>Project ID#</w:t>
      </w:r>
      <w:r w:rsidR="00912DB7">
        <w:rPr>
          <w:rFonts w:ascii="Times" w:hAnsi="Times"/>
          <w:sz w:val="24"/>
        </w:rPr>
        <w:t xml:space="preserve"> </w:t>
      </w:r>
      <w:r w:rsidR="00956D12">
        <w:rPr>
          <w:rFonts w:ascii="Times" w:hAnsi="Times"/>
          <w:sz w:val="24"/>
        </w:rPr>
        <w:t xml:space="preserve">- PID #, </w:t>
      </w:r>
      <w:r w:rsidR="00912DB7">
        <w:rPr>
          <w:rFonts w:ascii="Times" w:hAnsi="Times"/>
          <w:sz w:val="24"/>
        </w:rPr>
        <w:t xml:space="preserve">PO# for Invoice billing </w:t>
      </w:r>
      <w:r w:rsidR="00920F0C">
        <w:rPr>
          <w:rFonts w:ascii="Times" w:hAnsi="Times"/>
          <w:sz w:val="24"/>
        </w:rPr>
        <w:t>(not</w:t>
      </w:r>
      <w:r w:rsidR="00C35E05">
        <w:rPr>
          <w:rFonts w:ascii="Times" w:hAnsi="Times"/>
          <w:sz w:val="24"/>
        </w:rPr>
        <w:t xml:space="preserve"> expired)</w:t>
      </w:r>
      <w:r w:rsidR="00956D12">
        <w:rPr>
          <w:rFonts w:ascii="Times" w:hAnsi="Times"/>
          <w:sz w:val="24"/>
        </w:rPr>
        <w:t xml:space="preserve"> or billing contact information – name of individual, email, phone #, and physical address</w:t>
      </w:r>
    </w:p>
    <w:p w14:paraId="4E9D2434" w14:textId="77777777" w:rsidR="00D23293" w:rsidRDefault="00D23293" w:rsidP="00D23293">
      <w:pPr>
        <w:numPr>
          <w:ilvl w:val="1"/>
          <w:numId w:val="1"/>
        </w:numPr>
        <w:rPr>
          <w:rFonts w:ascii="Times" w:hAnsi="Times"/>
          <w:sz w:val="24"/>
        </w:rPr>
      </w:pPr>
      <w:r>
        <w:rPr>
          <w:rFonts w:ascii="Times" w:hAnsi="Times"/>
          <w:sz w:val="24"/>
        </w:rPr>
        <w:t>Department ID#</w:t>
      </w:r>
      <w:r w:rsidR="00912DB7">
        <w:rPr>
          <w:rFonts w:ascii="Times" w:hAnsi="Times"/>
          <w:sz w:val="24"/>
        </w:rPr>
        <w:t xml:space="preserve"> or Billing Address for Invoice</w:t>
      </w:r>
    </w:p>
    <w:p w14:paraId="7D82C7F0" w14:textId="77777777" w:rsidR="00D23293" w:rsidRDefault="00D23293" w:rsidP="00D23293">
      <w:pPr>
        <w:numPr>
          <w:ilvl w:val="1"/>
          <w:numId w:val="1"/>
        </w:numPr>
        <w:rPr>
          <w:rFonts w:ascii="Times" w:hAnsi="Times"/>
          <w:sz w:val="24"/>
        </w:rPr>
      </w:pPr>
      <w:r>
        <w:rPr>
          <w:rFonts w:ascii="Times" w:hAnsi="Times"/>
          <w:sz w:val="24"/>
        </w:rPr>
        <w:t>Fund Source ID#</w:t>
      </w:r>
    </w:p>
    <w:p w14:paraId="1D3D355B" w14:textId="77777777" w:rsidR="00D23293" w:rsidRDefault="00D23293" w:rsidP="00D23293">
      <w:pPr>
        <w:numPr>
          <w:ilvl w:val="1"/>
          <w:numId w:val="1"/>
        </w:numPr>
        <w:rPr>
          <w:rFonts w:ascii="Times" w:hAnsi="Times"/>
          <w:sz w:val="24"/>
        </w:rPr>
      </w:pPr>
      <w:r>
        <w:rPr>
          <w:rFonts w:ascii="Times" w:hAnsi="Times"/>
          <w:sz w:val="24"/>
        </w:rPr>
        <w:t>Number of blocks</w:t>
      </w:r>
    </w:p>
    <w:p w14:paraId="50349E94" w14:textId="77777777" w:rsidR="00D23293" w:rsidRDefault="00D23293" w:rsidP="00D23293">
      <w:pPr>
        <w:numPr>
          <w:ilvl w:val="1"/>
          <w:numId w:val="1"/>
        </w:numPr>
        <w:rPr>
          <w:rFonts w:ascii="Times" w:hAnsi="Times"/>
          <w:sz w:val="24"/>
        </w:rPr>
      </w:pPr>
      <w:r>
        <w:rPr>
          <w:rFonts w:ascii="Times" w:hAnsi="Times"/>
          <w:sz w:val="24"/>
        </w:rPr>
        <w:t>ID of blocks</w:t>
      </w:r>
      <w:r w:rsidR="00912DB7">
        <w:rPr>
          <w:rFonts w:ascii="Times" w:hAnsi="Times"/>
          <w:sz w:val="24"/>
        </w:rPr>
        <w:t xml:space="preserve"> – a complete list of specimen </w:t>
      </w:r>
      <w:r w:rsidR="00201D74">
        <w:rPr>
          <w:rFonts w:ascii="Times" w:hAnsi="Times"/>
          <w:sz w:val="24"/>
        </w:rPr>
        <w:t xml:space="preserve">ID’s that matches the writing on the cassettes </w:t>
      </w:r>
      <w:r w:rsidR="00912DB7">
        <w:rPr>
          <w:rFonts w:ascii="Times" w:hAnsi="Times"/>
          <w:sz w:val="24"/>
        </w:rPr>
        <w:t>is required.</w:t>
      </w:r>
    </w:p>
    <w:p w14:paraId="0DB4684A" w14:textId="77777777" w:rsidR="00D23293" w:rsidRDefault="00D23293" w:rsidP="00D23293">
      <w:pPr>
        <w:numPr>
          <w:ilvl w:val="1"/>
          <w:numId w:val="1"/>
        </w:numPr>
        <w:rPr>
          <w:rFonts w:ascii="Times" w:hAnsi="Times"/>
          <w:sz w:val="24"/>
        </w:rPr>
      </w:pPr>
      <w:r>
        <w:rPr>
          <w:rFonts w:ascii="Times" w:hAnsi="Times"/>
          <w:sz w:val="24"/>
        </w:rPr>
        <w:t>Description of work to be done</w:t>
      </w:r>
    </w:p>
    <w:p w14:paraId="5D118E29" w14:textId="77777777" w:rsidR="00524F5C" w:rsidRPr="00524F5C" w:rsidRDefault="00524F5C" w:rsidP="00524F5C">
      <w:pPr>
        <w:numPr>
          <w:ilvl w:val="1"/>
          <w:numId w:val="1"/>
        </w:numPr>
        <w:rPr>
          <w:rFonts w:ascii="Times" w:hAnsi="Times"/>
          <w:sz w:val="24"/>
        </w:rPr>
      </w:pPr>
      <w:r>
        <w:rPr>
          <w:rFonts w:ascii="Times" w:hAnsi="Times"/>
          <w:sz w:val="24"/>
        </w:rPr>
        <w:t>Phone number/email address</w:t>
      </w:r>
      <w:r w:rsidR="00026BE4">
        <w:rPr>
          <w:rFonts w:ascii="Times" w:hAnsi="Times"/>
          <w:sz w:val="24"/>
        </w:rPr>
        <w:t xml:space="preserve"> of individual who will pick up completed project.</w:t>
      </w:r>
    </w:p>
    <w:p w14:paraId="0587AC57" w14:textId="77777777" w:rsidR="006D15C4" w:rsidRDefault="006D15C4" w:rsidP="006D15C4">
      <w:pPr>
        <w:ind w:left="720"/>
        <w:rPr>
          <w:rFonts w:ascii="Times" w:hAnsi="Times"/>
          <w:sz w:val="24"/>
        </w:rPr>
      </w:pPr>
    </w:p>
    <w:p w14:paraId="40EB393B" w14:textId="77777777" w:rsidR="00026BE4" w:rsidRDefault="00DB3A6C" w:rsidP="006D15C4">
      <w:pPr>
        <w:numPr>
          <w:ilvl w:val="0"/>
          <w:numId w:val="1"/>
        </w:numPr>
        <w:rPr>
          <w:rFonts w:ascii="Times" w:hAnsi="Times"/>
          <w:sz w:val="24"/>
        </w:rPr>
      </w:pPr>
      <w:r w:rsidRPr="006D15C4">
        <w:rPr>
          <w:rFonts w:ascii="Times" w:hAnsi="Times"/>
          <w:sz w:val="24"/>
        </w:rPr>
        <w:t xml:space="preserve"> </w:t>
      </w:r>
      <w:r w:rsidR="00C35E05" w:rsidRPr="00C35E05">
        <w:rPr>
          <w:rFonts w:ascii="Times" w:hAnsi="Times"/>
          <w:b/>
          <w:sz w:val="24"/>
        </w:rPr>
        <w:t>Samples for p</w:t>
      </w:r>
      <w:r w:rsidR="00D23293" w:rsidRPr="00C35E05">
        <w:rPr>
          <w:rFonts w:ascii="Times" w:hAnsi="Times"/>
          <w:b/>
          <w:sz w:val="24"/>
        </w:rPr>
        <w:t xml:space="preserve">araffin </w:t>
      </w:r>
      <w:r w:rsidR="00920F0C">
        <w:rPr>
          <w:rFonts w:ascii="Times" w:hAnsi="Times"/>
          <w:b/>
          <w:sz w:val="24"/>
        </w:rPr>
        <w:t>block processing</w:t>
      </w:r>
      <w:r w:rsidR="00B3791E">
        <w:rPr>
          <w:rFonts w:ascii="Times" w:hAnsi="Times"/>
          <w:b/>
          <w:sz w:val="24"/>
        </w:rPr>
        <w:t>:</w:t>
      </w:r>
    </w:p>
    <w:p w14:paraId="1AFF6C0B" w14:textId="77777777" w:rsidR="00D12A95" w:rsidRDefault="00D12A95" w:rsidP="00D12A95">
      <w:pPr>
        <w:ind w:left="720"/>
        <w:rPr>
          <w:rFonts w:ascii="Times" w:hAnsi="Times"/>
          <w:b/>
          <w:i/>
          <w:sz w:val="24"/>
        </w:rPr>
      </w:pPr>
      <w:r w:rsidRPr="001F1A7D">
        <w:rPr>
          <w:rFonts w:ascii="Times" w:hAnsi="Times"/>
          <w:b/>
          <w:i/>
          <w:sz w:val="24"/>
        </w:rPr>
        <w:t>Investigator is respons</w:t>
      </w:r>
      <w:r w:rsidR="00920F0C">
        <w:rPr>
          <w:rFonts w:ascii="Times" w:hAnsi="Times"/>
          <w:b/>
          <w:i/>
          <w:sz w:val="24"/>
        </w:rPr>
        <w:t>ible</w:t>
      </w:r>
      <w:r w:rsidRPr="001F1A7D">
        <w:rPr>
          <w:rFonts w:ascii="Times" w:hAnsi="Times"/>
          <w:b/>
          <w:i/>
          <w:sz w:val="24"/>
        </w:rPr>
        <w:t xml:space="preserve"> for the following:</w:t>
      </w:r>
    </w:p>
    <w:p w14:paraId="53E0B324" w14:textId="77777777" w:rsidR="00920F0C" w:rsidRDefault="00920F0C" w:rsidP="00920F0C">
      <w:pPr>
        <w:pStyle w:val="NoSpacing"/>
      </w:pPr>
    </w:p>
    <w:p w14:paraId="6E45616A" w14:textId="77777777" w:rsidR="00920F0C" w:rsidRPr="00920F0C" w:rsidRDefault="00920F0C" w:rsidP="00920F0C">
      <w:pPr>
        <w:shd w:val="clear" w:color="auto" w:fill="FFFFFF"/>
        <w:spacing w:after="150"/>
        <w:ind w:left="600"/>
        <w:rPr>
          <w:sz w:val="24"/>
          <w:szCs w:val="24"/>
        </w:rPr>
      </w:pPr>
      <w:r w:rsidRPr="00920F0C">
        <w:rPr>
          <w:sz w:val="24"/>
          <w:szCs w:val="24"/>
        </w:rPr>
        <w:t>Tissues should be fixed and placed in labeled cassettes</w:t>
      </w:r>
    </w:p>
    <w:p w14:paraId="76B70A94" w14:textId="77777777" w:rsidR="00DE64A8" w:rsidRDefault="00920F0C" w:rsidP="00DE64A8">
      <w:pPr>
        <w:shd w:val="clear" w:color="auto" w:fill="FFFFFF"/>
        <w:spacing w:after="150"/>
        <w:ind w:left="600"/>
        <w:rPr>
          <w:sz w:val="24"/>
          <w:szCs w:val="24"/>
        </w:rPr>
      </w:pPr>
      <w:r w:rsidRPr="00920F0C">
        <w:rPr>
          <w:i/>
          <w:iCs/>
          <w:sz w:val="24"/>
          <w:szCs w:val="24"/>
        </w:rPr>
        <w:t>Fixed tissue:</w:t>
      </w:r>
      <w:r w:rsidRPr="00920F0C">
        <w:rPr>
          <w:sz w:val="24"/>
          <w:szCs w:val="24"/>
        </w:rPr>
        <w:t> We accept tissue which has been fixed in a variety of fixatives. Once fixation is complete, please transfer samples to 70% Ethanol.</w:t>
      </w:r>
    </w:p>
    <w:p w14:paraId="671DBF55" w14:textId="77777777" w:rsidR="00920F0C" w:rsidRPr="00920F0C" w:rsidRDefault="00920F0C" w:rsidP="00DE64A8">
      <w:pPr>
        <w:numPr>
          <w:ilvl w:val="0"/>
          <w:numId w:val="12"/>
        </w:numPr>
        <w:shd w:val="clear" w:color="auto" w:fill="FFFFFF"/>
        <w:spacing w:after="150"/>
        <w:rPr>
          <w:sz w:val="24"/>
          <w:szCs w:val="24"/>
        </w:rPr>
      </w:pPr>
      <w:r w:rsidRPr="00920F0C">
        <w:rPr>
          <w:b/>
          <w:bCs/>
          <w:sz w:val="24"/>
          <w:szCs w:val="24"/>
        </w:rPr>
        <w:t>To prepare cassettes:</w:t>
      </w:r>
    </w:p>
    <w:p w14:paraId="7B420B8C" w14:textId="77777777" w:rsidR="00DE64A8" w:rsidRDefault="00920F0C" w:rsidP="00DE64A8">
      <w:pPr>
        <w:pStyle w:val="NoSpacing"/>
        <w:numPr>
          <w:ilvl w:val="0"/>
          <w:numId w:val="11"/>
        </w:numPr>
        <w:rPr>
          <w:sz w:val="24"/>
          <w:szCs w:val="24"/>
        </w:rPr>
      </w:pPr>
      <w:r>
        <w:rPr>
          <w:b/>
          <w:bCs/>
        </w:rPr>
        <w:t xml:space="preserve"> </w:t>
      </w:r>
      <w:r w:rsidRPr="00DE64A8">
        <w:rPr>
          <w:b/>
          <w:bCs/>
          <w:sz w:val="24"/>
          <w:szCs w:val="24"/>
        </w:rPr>
        <w:t>Fix tissue as desired: </w:t>
      </w:r>
      <w:r w:rsidRPr="00DE64A8">
        <w:rPr>
          <w:sz w:val="24"/>
          <w:szCs w:val="24"/>
        </w:rPr>
        <w:t>Allow ~1 mm/hour for the fixative to penetrate your tissues and a volume of 10-20 times fixative volume to tissue.</w:t>
      </w:r>
    </w:p>
    <w:p w14:paraId="2FC1FABD" w14:textId="77777777" w:rsidR="00DE64A8" w:rsidRDefault="00920F0C" w:rsidP="00DE64A8">
      <w:pPr>
        <w:pStyle w:val="NoSpacing"/>
        <w:numPr>
          <w:ilvl w:val="0"/>
          <w:numId w:val="11"/>
        </w:numPr>
        <w:rPr>
          <w:sz w:val="24"/>
          <w:szCs w:val="24"/>
        </w:rPr>
      </w:pPr>
      <w:r w:rsidRPr="00DE64A8">
        <w:rPr>
          <w:b/>
          <w:bCs/>
          <w:sz w:val="24"/>
          <w:szCs w:val="24"/>
        </w:rPr>
        <w:t>Label cassettes: </w:t>
      </w:r>
      <w:r w:rsidRPr="00DE64A8">
        <w:rPr>
          <w:sz w:val="24"/>
          <w:szCs w:val="24"/>
        </w:rPr>
        <w:t>When labelling cassettes, use only a #2 hard lead pencil for cassettes, never a pen or Sharpie marker. Solvents used in processing can remove the ink from many "permanent" Sharpie markers.</w:t>
      </w:r>
    </w:p>
    <w:p w14:paraId="3FBCE852" w14:textId="77777777" w:rsidR="00DE64A8" w:rsidRDefault="00920F0C" w:rsidP="00DE64A8">
      <w:pPr>
        <w:pStyle w:val="NoSpacing"/>
        <w:numPr>
          <w:ilvl w:val="0"/>
          <w:numId w:val="11"/>
        </w:numPr>
        <w:rPr>
          <w:sz w:val="24"/>
          <w:szCs w:val="24"/>
        </w:rPr>
      </w:pPr>
      <w:r w:rsidRPr="00DE64A8">
        <w:rPr>
          <w:b/>
          <w:bCs/>
          <w:sz w:val="24"/>
          <w:szCs w:val="24"/>
        </w:rPr>
        <w:t>Ensure small pieces will not be lost:</w:t>
      </w:r>
      <w:r w:rsidRPr="00DE64A8">
        <w:rPr>
          <w:sz w:val="24"/>
          <w:szCs w:val="24"/>
        </w:rPr>
        <w:t xml:space="preserve"> To prevent small tissues from being lost during processing, place in biopsy cassettes or used biopsy sponges. The tissue processor uses vacuum to facilitate infiltration which can remove tissue from the </w:t>
      </w:r>
      <w:proofErr w:type="spellStart"/>
      <w:r w:rsidRPr="00DE64A8">
        <w:rPr>
          <w:sz w:val="24"/>
          <w:szCs w:val="24"/>
        </w:rPr>
        <w:t>cassette.</w:t>
      </w:r>
      <w:proofErr w:type="spellEnd"/>
    </w:p>
    <w:p w14:paraId="4D296C74" w14:textId="77777777" w:rsidR="00920F0C" w:rsidRPr="00DE64A8" w:rsidRDefault="00920F0C" w:rsidP="00DE64A8">
      <w:pPr>
        <w:pStyle w:val="NoSpacing"/>
        <w:numPr>
          <w:ilvl w:val="0"/>
          <w:numId w:val="11"/>
        </w:numPr>
        <w:rPr>
          <w:sz w:val="24"/>
          <w:szCs w:val="24"/>
        </w:rPr>
      </w:pPr>
      <w:r w:rsidRPr="00DE64A8">
        <w:rPr>
          <w:b/>
          <w:bCs/>
          <w:sz w:val="24"/>
          <w:szCs w:val="24"/>
        </w:rPr>
        <w:t>Place in cassettes in desired orientation:</w:t>
      </w:r>
      <w:r w:rsidRPr="00DE64A8">
        <w:rPr>
          <w:sz w:val="24"/>
          <w:szCs w:val="24"/>
        </w:rPr>
        <w:t xml:space="preserve"> When tissue is placed into cassettes the tissue surface that is place down in the cassette will be </w:t>
      </w:r>
      <w:r w:rsidRPr="00DE64A8">
        <w:rPr>
          <w:sz w:val="24"/>
          <w:szCs w:val="24"/>
        </w:rPr>
        <w:lastRenderedPageBreak/>
        <w:t>placed down for embedding and this is the surface that is sectioned first. Please list any special embedding requests on submission form.</w:t>
      </w:r>
    </w:p>
    <w:p w14:paraId="49326FBD" w14:textId="77777777" w:rsidR="00920F0C" w:rsidRDefault="00920F0C" w:rsidP="00920F0C">
      <w:pPr>
        <w:pStyle w:val="NoSpacing"/>
        <w:numPr>
          <w:ilvl w:val="1"/>
          <w:numId w:val="7"/>
        </w:numPr>
        <w:rPr>
          <w:sz w:val="24"/>
          <w:szCs w:val="24"/>
        </w:rPr>
      </w:pPr>
      <w:r w:rsidRPr="00920F0C">
        <w:rPr>
          <w:sz w:val="24"/>
          <w:szCs w:val="24"/>
        </w:rPr>
        <w:t>Refrain from overcrowding. Tissue that is compressed in the cassette will not adequately fix, infiltrate, section, or stain.</w:t>
      </w:r>
    </w:p>
    <w:p w14:paraId="2EF57815" w14:textId="77777777" w:rsidR="00920F0C" w:rsidRDefault="00920F0C" w:rsidP="00920F0C">
      <w:pPr>
        <w:pStyle w:val="NoSpacing"/>
        <w:numPr>
          <w:ilvl w:val="1"/>
          <w:numId w:val="7"/>
        </w:numPr>
        <w:rPr>
          <w:sz w:val="24"/>
          <w:szCs w:val="24"/>
        </w:rPr>
      </w:pPr>
      <w:r w:rsidRPr="00920F0C">
        <w:rPr>
          <w:sz w:val="24"/>
          <w:szCs w:val="24"/>
        </w:rPr>
        <w:t>Specimens should be cut thin enough to allow adequate fixative penetration.</w:t>
      </w:r>
    </w:p>
    <w:p w14:paraId="1A0C8FFA" w14:textId="77777777" w:rsidR="00920F0C" w:rsidRDefault="00920F0C" w:rsidP="00920F0C">
      <w:pPr>
        <w:pStyle w:val="NoSpacing"/>
        <w:numPr>
          <w:ilvl w:val="1"/>
          <w:numId w:val="7"/>
        </w:numPr>
        <w:rPr>
          <w:sz w:val="24"/>
          <w:szCs w:val="24"/>
        </w:rPr>
      </w:pPr>
      <w:r w:rsidRPr="00920F0C">
        <w:rPr>
          <w:sz w:val="24"/>
          <w:szCs w:val="24"/>
        </w:rPr>
        <w:t>Do not allow tissue to touch all sides of the cassette or become smashed in the lid.</w:t>
      </w:r>
    </w:p>
    <w:p w14:paraId="6EFC3532" w14:textId="77777777" w:rsidR="00920F0C" w:rsidRDefault="00920F0C" w:rsidP="00920F0C">
      <w:pPr>
        <w:pStyle w:val="NoSpacing"/>
        <w:numPr>
          <w:ilvl w:val="1"/>
          <w:numId w:val="7"/>
        </w:numPr>
        <w:rPr>
          <w:sz w:val="24"/>
          <w:szCs w:val="24"/>
        </w:rPr>
      </w:pPr>
      <w:r w:rsidRPr="00920F0C">
        <w:rPr>
          <w:sz w:val="24"/>
          <w:szCs w:val="24"/>
        </w:rPr>
        <w:t>The thickness between 0.2 and 0.5 cm (approximately the size of a nickel) is a good guide to use when trimming samples.</w:t>
      </w:r>
    </w:p>
    <w:p w14:paraId="5C91B506" w14:textId="77777777" w:rsidR="00920F0C" w:rsidRDefault="00920F0C" w:rsidP="00920F0C">
      <w:pPr>
        <w:pStyle w:val="NoSpacing"/>
        <w:numPr>
          <w:ilvl w:val="1"/>
          <w:numId w:val="7"/>
        </w:numPr>
        <w:rPr>
          <w:sz w:val="24"/>
          <w:szCs w:val="24"/>
        </w:rPr>
      </w:pPr>
      <w:r w:rsidRPr="00920F0C">
        <w:rPr>
          <w:rFonts w:ascii="Times" w:hAnsi="Times"/>
          <w:sz w:val="24"/>
        </w:rPr>
        <w:t xml:space="preserve">Specifying the type of tissue and any special instructions for embedding on the request form. </w:t>
      </w:r>
    </w:p>
    <w:p w14:paraId="5CDA9CBE" w14:textId="77777777" w:rsidR="00DE64A8" w:rsidRDefault="00920F0C" w:rsidP="00DE64A8">
      <w:pPr>
        <w:pStyle w:val="NoSpacing"/>
        <w:numPr>
          <w:ilvl w:val="1"/>
          <w:numId w:val="7"/>
        </w:numPr>
        <w:rPr>
          <w:sz w:val="24"/>
          <w:szCs w:val="24"/>
        </w:rPr>
      </w:pPr>
      <w:r w:rsidRPr="00920F0C">
        <w:rPr>
          <w:rFonts w:ascii="Times" w:hAnsi="Times"/>
          <w:sz w:val="24"/>
        </w:rPr>
        <w:t xml:space="preserve">Bisecting large pieces of tissue before placing into the cassette for processing.  No thicker than 3mm. </w:t>
      </w:r>
    </w:p>
    <w:p w14:paraId="49BBFEA3" w14:textId="77777777" w:rsidR="00002105" w:rsidRDefault="00920F0C" w:rsidP="00002105">
      <w:pPr>
        <w:numPr>
          <w:ilvl w:val="0"/>
          <w:numId w:val="11"/>
        </w:numPr>
        <w:rPr>
          <w:sz w:val="24"/>
          <w:szCs w:val="24"/>
        </w:rPr>
      </w:pPr>
      <w:r w:rsidRPr="00920F0C">
        <w:rPr>
          <w:b/>
          <w:bCs/>
          <w:sz w:val="24"/>
          <w:szCs w:val="24"/>
        </w:rPr>
        <w:t xml:space="preserve">Place specimens in spill proof container with a </w:t>
      </w:r>
      <w:r w:rsidRPr="00DE64A8">
        <w:rPr>
          <w:b/>
          <w:bCs/>
          <w:sz w:val="24"/>
          <w:szCs w:val="24"/>
        </w:rPr>
        <w:t>tight-fitting</w:t>
      </w:r>
      <w:r w:rsidRPr="00920F0C">
        <w:rPr>
          <w:b/>
          <w:bCs/>
          <w:sz w:val="24"/>
          <w:szCs w:val="24"/>
        </w:rPr>
        <w:t xml:space="preserve"> lid. </w:t>
      </w:r>
      <w:r w:rsidRPr="00920F0C">
        <w:rPr>
          <w:sz w:val="24"/>
          <w:szCs w:val="24"/>
        </w:rPr>
        <w:t xml:space="preserve">Be sure that all cassettes are completely submerged in 70% </w:t>
      </w:r>
      <w:r w:rsidRPr="00DE64A8">
        <w:rPr>
          <w:sz w:val="24"/>
          <w:szCs w:val="24"/>
        </w:rPr>
        <w:t>Ethanol,</w:t>
      </w:r>
      <w:r w:rsidRPr="00920F0C">
        <w:rPr>
          <w:sz w:val="24"/>
          <w:szCs w:val="24"/>
        </w:rPr>
        <w:t xml:space="preserve"> so samples do not dry out.</w:t>
      </w:r>
      <w:r w:rsidR="00002105">
        <w:rPr>
          <w:sz w:val="24"/>
          <w:szCs w:val="24"/>
        </w:rPr>
        <w:t xml:space="preserve"> </w:t>
      </w:r>
      <w:r w:rsidR="00002105" w:rsidRPr="00002105">
        <w:rPr>
          <w:sz w:val="24"/>
          <w:szCs w:val="24"/>
        </w:rPr>
        <w:t xml:space="preserve">Transfer </w:t>
      </w:r>
      <w:r w:rsidR="00002105">
        <w:rPr>
          <w:sz w:val="24"/>
          <w:szCs w:val="24"/>
        </w:rPr>
        <w:t>your</w:t>
      </w:r>
      <w:r w:rsidR="00002105" w:rsidRPr="00002105">
        <w:rPr>
          <w:sz w:val="24"/>
          <w:szCs w:val="24"/>
        </w:rPr>
        <w:t xml:space="preserve"> project to a laboratory beaker if </w:t>
      </w:r>
      <w:r w:rsidR="00002105">
        <w:rPr>
          <w:sz w:val="24"/>
          <w:szCs w:val="24"/>
        </w:rPr>
        <w:t>you</w:t>
      </w:r>
      <w:r w:rsidR="00002105" w:rsidRPr="00002105">
        <w:rPr>
          <w:sz w:val="24"/>
          <w:szCs w:val="24"/>
        </w:rPr>
        <w:t xml:space="preserve"> wish to keep the container, </w:t>
      </w:r>
      <w:r w:rsidR="00002105">
        <w:rPr>
          <w:sz w:val="24"/>
          <w:szCs w:val="24"/>
        </w:rPr>
        <w:t>you</w:t>
      </w:r>
      <w:r w:rsidR="00002105" w:rsidRPr="00002105">
        <w:rPr>
          <w:sz w:val="24"/>
          <w:szCs w:val="24"/>
        </w:rPr>
        <w:t xml:space="preserve"> brought </w:t>
      </w:r>
      <w:r w:rsidR="00002105">
        <w:rPr>
          <w:sz w:val="24"/>
          <w:szCs w:val="24"/>
        </w:rPr>
        <w:t>your</w:t>
      </w:r>
      <w:r w:rsidR="00002105" w:rsidRPr="00002105">
        <w:rPr>
          <w:sz w:val="24"/>
          <w:szCs w:val="24"/>
        </w:rPr>
        <w:t xml:space="preserve"> project in. </w:t>
      </w:r>
    </w:p>
    <w:p w14:paraId="4C249658" w14:textId="77777777" w:rsidR="00DE64A8" w:rsidRPr="00002105" w:rsidRDefault="00002105" w:rsidP="00002105">
      <w:pPr>
        <w:numPr>
          <w:ilvl w:val="0"/>
          <w:numId w:val="11"/>
        </w:numPr>
        <w:rPr>
          <w:sz w:val="24"/>
          <w:szCs w:val="24"/>
        </w:rPr>
      </w:pPr>
      <w:r>
        <w:rPr>
          <w:b/>
          <w:bCs/>
          <w:sz w:val="24"/>
          <w:szCs w:val="24"/>
        </w:rPr>
        <w:t xml:space="preserve">Containers </w:t>
      </w:r>
      <w:r w:rsidRPr="00002105">
        <w:rPr>
          <w:b/>
          <w:bCs/>
          <w:sz w:val="24"/>
          <w:szCs w:val="24"/>
        </w:rPr>
        <w:t>N</w:t>
      </w:r>
      <w:r>
        <w:rPr>
          <w:b/>
          <w:bCs/>
          <w:sz w:val="24"/>
          <w:szCs w:val="24"/>
        </w:rPr>
        <w:t>OT</w:t>
      </w:r>
      <w:r w:rsidRPr="00002105">
        <w:rPr>
          <w:b/>
          <w:bCs/>
          <w:sz w:val="24"/>
          <w:szCs w:val="24"/>
        </w:rPr>
        <w:t xml:space="preserve"> acceptable for submission </w:t>
      </w:r>
      <w:r w:rsidRPr="00002105">
        <w:rPr>
          <w:sz w:val="24"/>
          <w:szCs w:val="24"/>
        </w:rPr>
        <w:t xml:space="preserve">- zip lock bags, broken glass containers, or small mouth containers.  </w:t>
      </w:r>
    </w:p>
    <w:p w14:paraId="32A893B9" w14:textId="77777777" w:rsidR="00002105" w:rsidRDefault="00920F0C" w:rsidP="00002105">
      <w:pPr>
        <w:pStyle w:val="NoSpacing"/>
        <w:numPr>
          <w:ilvl w:val="0"/>
          <w:numId w:val="11"/>
        </w:numPr>
        <w:rPr>
          <w:sz w:val="24"/>
          <w:szCs w:val="24"/>
        </w:rPr>
      </w:pPr>
      <w:r w:rsidRPr="00DE64A8">
        <w:rPr>
          <w:b/>
          <w:bCs/>
          <w:sz w:val="24"/>
          <w:szCs w:val="24"/>
        </w:rPr>
        <w:t>Label the transport container:</w:t>
      </w:r>
      <w:r w:rsidRPr="00DE64A8">
        <w:rPr>
          <w:sz w:val="24"/>
          <w:szCs w:val="24"/>
        </w:rPr>
        <w:t> Please include the name of the PI, name of the Researcher (submitter), solution, and date.</w:t>
      </w:r>
      <w:bookmarkStart w:id="0" w:name="_Hlk74920884"/>
    </w:p>
    <w:p w14:paraId="0837ED50" w14:textId="77777777" w:rsidR="001F1A7D" w:rsidRPr="00002105" w:rsidRDefault="00920F0C" w:rsidP="00002105">
      <w:pPr>
        <w:pStyle w:val="NoSpacing"/>
        <w:numPr>
          <w:ilvl w:val="0"/>
          <w:numId w:val="11"/>
        </w:numPr>
        <w:rPr>
          <w:sz w:val="24"/>
          <w:szCs w:val="24"/>
        </w:rPr>
      </w:pPr>
      <w:r w:rsidRPr="00002105">
        <w:rPr>
          <w:b/>
          <w:bCs/>
          <w:sz w:val="24"/>
          <w:szCs w:val="24"/>
        </w:rPr>
        <w:t>Provide samples and submission form to the Histology laboratory.</w:t>
      </w:r>
      <w:r w:rsidRPr="00002105">
        <w:rPr>
          <w:sz w:val="24"/>
          <w:szCs w:val="24"/>
        </w:rPr>
        <w:t> A separate sheet can be used to list the specimen identification.</w:t>
      </w:r>
      <w:r w:rsidRPr="00002105">
        <w:rPr>
          <w:rFonts w:ascii="Times" w:hAnsi="Times"/>
          <w:sz w:val="24"/>
        </w:rPr>
        <w:t xml:space="preserve"> Ensuring</w:t>
      </w:r>
      <w:r w:rsidR="00D12A95" w:rsidRPr="00002105">
        <w:rPr>
          <w:rFonts w:ascii="Times" w:hAnsi="Times"/>
          <w:sz w:val="24"/>
        </w:rPr>
        <w:t xml:space="preserve"> </w:t>
      </w:r>
      <w:r w:rsidR="00026BE4" w:rsidRPr="00002105">
        <w:rPr>
          <w:rFonts w:ascii="Times" w:hAnsi="Times"/>
          <w:sz w:val="24"/>
        </w:rPr>
        <w:t xml:space="preserve">that </w:t>
      </w:r>
      <w:r w:rsidR="00D12A95" w:rsidRPr="00002105">
        <w:rPr>
          <w:rFonts w:ascii="Times" w:hAnsi="Times"/>
          <w:sz w:val="24"/>
        </w:rPr>
        <w:t>the number</w:t>
      </w:r>
      <w:r w:rsidR="000B4CCE" w:rsidRPr="00002105">
        <w:rPr>
          <w:rFonts w:ascii="Times" w:hAnsi="Times"/>
          <w:sz w:val="24"/>
        </w:rPr>
        <w:t xml:space="preserve"> of cassettes</w:t>
      </w:r>
      <w:r w:rsidR="001F1A7D" w:rsidRPr="00002105">
        <w:rPr>
          <w:rFonts w:ascii="Times" w:hAnsi="Times"/>
          <w:sz w:val="24"/>
        </w:rPr>
        <w:t xml:space="preserve"> </w:t>
      </w:r>
      <w:r w:rsidR="00D12A95" w:rsidRPr="00002105">
        <w:rPr>
          <w:rFonts w:ascii="Times" w:hAnsi="Times"/>
          <w:sz w:val="24"/>
        </w:rPr>
        <w:t>matches</w:t>
      </w:r>
      <w:r w:rsidR="000B4CCE" w:rsidRPr="00002105">
        <w:rPr>
          <w:rFonts w:ascii="Times" w:hAnsi="Times"/>
          <w:sz w:val="24"/>
        </w:rPr>
        <w:t xml:space="preserve"> the number </w:t>
      </w:r>
      <w:r w:rsidR="00D12A95" w:rsidRPr="00002105">
        <w:rPr>
          <w:rFonts w:ascii="Times" w:hAnsi="Times"/>
          <w:sz w:val="24"/>
        </w:rPr>
        <w:t xml:space="preserve">written </w:t>
      </w:r>
      <w:r w:rsidR="000B4CCE" w:rsidRPr="00002105">
        <w:rPr>
          <w:rFonts w:ascii="Times" w:hAnsi="Times"/>
          <w:sz w:val="24"/>
        </w:rPr>
        <w:t xml:space="preserve">on the requisition </w:t>
      </w:r>
      <w:r w:rsidR="00D12A95" w:rsidRPr="00002105">
        <w:rPr>
          <w:rFonts w:ascii="Times" w:hAnsi="Times"/>
          <w:sz w:val="24"/>
        </w:rPr>
        <w:t>form;</w:t>
      </w:r>
      <w:r w:rsidR="000B4CCE" w:rsidRPr="00002105">
        <w:rPr>
          <w:rFonts w:ascii="Times" w:hAnsi="Times"/>
          <w:sz w:val="24"/>
        </w:rPr>
        <w:t xml:space="preserve"> the researcher will be contacted before cassettes are processed</w:t>
      </w:r>
      <w:r w:rsidR="00D12A95" w:rsidRPr="00002105">
        <w:rPr>
          <w:rFonts w:ascii="Times" w:hAnsi="Times"/>
          <w:sz w:val="24"/>
        </w:rPr>
        <w:t xml:space="preserve"> if this does not match</w:t>
      </w:r>
      <w:r w:rsidR="000B4CCE" w:rsidRPr="00002105">
        <w:rPr>
          <w:rFonts w:ascii="Times" w:hAnsi="Times"/>
          <w:sz w:val="24"/>
        </w:rPr>
        <w:t>.</w:t>
      </w:r>
      <w:r w:rsidR="00AA6EE0" w:rsidRPr="00002105">
        <w:rPr>
          <w:rFonts w:ascii="Times" w:hAnsi="Times"/>
          <w:sz w:val="24"/>
        </w:rPr>
        <w:t xml:space="preserve"> </w:t>
      </w:r>
      <w:bookmarkEnd w:id="0"/>
      <w:r w:rsidR="00002105" w:rsidRPr="00002105">
        <w:rPr>
          <w:rFonts w:ascii="Times" w:hAnsi="Times"/>
          <w:sz w:val="24"/>
        </w:rPr>
        <w:t xml:space="preserve">  </w:t>
      </w:r>
      <w:r w:rsidR="00002105">
        <w:rPr>
          <w:rFonts w:ascii="Times" w:hAnsi="Times"/>
          <w:sz w:val="24"/>
        </w:rPr>
        <w:t xml:space="preserve"> </w:t>
      </w:r>
    </w:p>
    <w:p w14:paraId="6497C604" w14:textId="77777777" w:rsidR="00DE64A8" w:rsidRPr="00DE64A8" w:rsidRDefault="00DE64A8" w:rsidP="00002105">
      <w:pPr>
        <w:ind w:left="2430"/>
        <w:rPr>
          <w:rFonts w:ascii="Times" w:hAnsi="Times"/>
          <w:sz w:val="24"/>
        </w:rPr>
      </w:pPr>
    </w:p>
    <w:p w14:paraId="2D946AE2" w14:textId="77777777" w:rsidR="002F0767" w:rsidRDefault="002F0767" w:rsidP="002F0767">
      <w:pPr>
        <w:rPr>
          <w:rFonts w:ascii="Times" w:hAnsi="Times"/>
          <w:sz w:val="24"/>
        </w:rPr>
      </w:pPr>
    </w:p>
    <w:p w14:paraId="31D53B5E" w14:textId="77777777" w:rsidR="00DE64A8" w:rsidRPr="001F1A7D" w:rsidRDefault="00DE64A8" w:rsidP="002F0767">
      <w:pPr>
        <w:rPr>
          <w:rFonts w:ascii="Times" w:hAnsi="Times"/>
          <w:sz w:val="24"/>
        </w:rPr>
      </w:pPr>
    </w:p>
    <w:p w14:paraId="5C5341C4" w14:textId="77777777" w:rsidR="001F1A7D" w:rsidRDefault="00C35E05" w:rsidP="00995C31">
      <w:pPr>
        <w:numPr>
          <w:ilvl w:val="0"/>
          <w:numId w:val="1"/>
        </w:numPr>
        <w:rPr>
          <w:rFonts w:ascii="Times" w:hAnsi="Times"/>
          <w:sz w:val="24"/>
        </w:rPr>
      </w:pPr>
      <w:r w:rsidRPr="00C35E05">
        <w:rPr>
          <w:rFonts w:ascii="Times" w:hAnsi="Times"/>
          <w:b/>
          <w:sz w:val="24"/>
        </w:rPr>
        <w:t>Samples for f</w:t>
      </w:r>
      <w:r w:rsidR="00D23293" w:rsidRPr="00C35E05">
        <w:rPr>
          <w:rFonts w:ascii="Times" w:hAnsi="Times"/>
          <w:b/>
          <w:sz w:val="24"/>
        </w:rPr>
        <w:t>rozen block</w:t>
      </w:r>
      <w:r w:rsidR="00920F0C">
        <w:rPr>
          <w:rFonts w:ascii="Times" w:hAnsi="Times"/>
          <w:b/>
          <w:sz w:val="24"/>
        </w:rPr>
        <w:t>s</w:t>
      </w:r>
      <w:r w:rsidR="00B3791E">
        <w:rPr>
          <w:rFonts w:ascii="Times" w:hAnsi="Times"/>
          <w:sz w:val="24"/>
        </w:rPr>
        <w:t>:</w:t>
      </w:r>
    </w:p>
    <w:p w14:paraId="010ED406" w14:textId="77777777" w:rsidR="001F1A7D" w:rsidRDefault="001F1A7D" w:rsidP="001F1A7D">
      <w:pPr>
        <w:ind w:left="720"/>
        <w:rPr>
          <w:rFonts w:ascii="Times" w:hAnsi="Times"/>
          <w:b/>
          <w:i/>
          <w:sz w:val="24"/>
        </w:rPr>
      </w:pPr>
      <w:r w:rsidRPr="001F1A7D">
        <w:rPr>
          <w:rFonts w:ascii="Times" w:hAnsi="Times"/>
          <w:b/>
          <w:i/>
          <w:sz w:val="24"/>
        </w:rPr>
        <w:t>Investigator is response for the following:</w:t>
      </w:r>
    </w:p>
    <w:p w14:paraId="30E89929" w14:textId="77777777" w:rsidR="00850F74" w:rsidRDefault="001F1A7D" w:rsidP="001417A1">
      <w:pPr>
        <w:numPr>
          <w:ilvl w:val="0"/>
          <w:numId w:val="2"/>
        </w:numPr>
        <w:rPr>
          <w:rFonts w:ascii="Times" w:hAnsi="Times"/>
          <w:sz w:val="24"/>
        </w:rPr>
      </w:pPr>
      <w:r w:rsidRPr="00920F0C">
        <w:rPr>
          <w:rFonts w:ascii="Times" w:hAnsi="Times"/>
          <w:b/>
          <w:bCs/>
          <w:sz w:val="24"/>
        </w:rPr>
        <w:t>Labeling</w:t>
      </w:r>
      <w:r w:rsidRPr="001F1A7D">
        <w:rPr>
          <w:rFonts w:ascii="Times" w:hAnsi="Times"/>
          <w:sz w:val="24"/>
        </w:rPr>
        <w:t xml:space="preserve"> </w:t>
      </w:r>
      <w:r w:rsidR="00D23293" w:rsidRPr="001F1A7D">
        <w:rPr>
          <w:rFonts w:ascii="Times" w:hAnsi="Times"/>
          <w:sz w:val="24"/>
        </w:rPr>
        <w:t>tubes, bags</w:t>
      </w:r>
      <w:r w:rsidR="00AD26D1">
        <w:rPr>
          <w:rFonts w:ascii="Times" w:hAnsi="Times"/>
          <w:sz w:val="24"/>
        </w:rPr>
        <w:t xml:space="preserve">, </w:t>
      </w:r>
      <w:r w:rsidR="00AD26D1" w:rsidRPr="001F1A7D">
        <w:rPr>
          <w:rFonts w:ascii="Times" w:hAnsi="Times"/>
          <w:sz w:val="24"/>
        </w:rPr>
        <w:t>or</w:t>
      </w:r>
      <w:r w:rsidR="00D23293" w:rsidRPr="001F1A7D">
        <w:rPr>
          <w:rFonts w:ascii="Times" w:hAnsi="Times"/>
          <w:sz w:val="24"/>
        </w:rPr>
        <w:t xml:space="preserve"> cryomolds </w:t>
      </w:r>
      <w:r w:rsidR="006D15C4" w:rsidRPr="001F1A7D">
        <w:rPr>
          <w:rFonts w:ascii="Times" w:hAnsi="Times"/>
          <w:sz w:val="24"/>
        </w:rPr>
        <w:t xml:space="preserve">with </w:t>
      </w:r>
      <w:r w:rsidR="00995C31" w:rsidRPr="001F1A7D">
        <w:rPr>
          <w:rFonts w:ascii="Times" w:hAnsi="Times"/>
          <w:sz w:val="24"/>
        </w:rPr>
        <w:t>researcher’s</w:t>
      </w:r>
      <w:r w:rsidR="006D15C4" w:rsidRPr="001F1A7D">
        <w:rPr>
          <w:rFonts w:ascii="Times" w:hAnsi="Times"/>
          <w:sz w:val="24"/>
        </w:rPr>
        <w:t xml:space="preserve"> specimen identification numbers</w:t>
      </w:r>
      <w:r w:rsidR="00D23293" w:rsidRPr="001F1A7D">
        <w:rPr>
          <w:rFonts w:ascii="Times" w:hAnsi="Times"/>
          <w:sz w:val="24"/>
        </w:rPr>
        <w:t>.</w:t>
      </w:r>
      <w:r w:rsidR="00995C31" w:rsidRPr="001F1A7D">
        <w:rPr>
          <w:rFonts w:ascii="Times" w:hAnsi="Times"/>
          <w:sz w:val="24"/>
        </w:rPr>
        <w:t xml:space="preserve">  </w:t>
      </w:r>
    </w:p>
    <w:p w14:paraId="66488F76" w14:textId="77777777" w:rsidR="001F1A7D" w:rsidRDefault="00B3791E" w:rsidP="001417A1">
      <w:pPr>
        <w:numPr>
          <w:ilvl w:val="0"/>
          <w:numId w:val="2"/>
        </w:numPr>
        <w:rPr>
          <w:rFonts w:ascii="Times" w:hAnsi="Times"/>
          <w:sz w:val="24"/>
        </w:rPr>
      </w:pPr>
      <w:r w:rsidRPr="00DE64A8">
        <w:rPr>
          <w:rFonts w:ascii="Times" w:hAnsi="Times"/>
          <w:b/>
          <w:bCs/>
          <w:sz w:val="24"/>
        </w:rPr>
        <w:t>Supplying</w:t>
      </w:r>
      <w:r w:rsidR="00AD26D1">
        <w:rPr>
          <w:rFonts w:ascii="Times" w:hAnsi="Times"/>
          <w:sz w:val="24"/>
        </w:rPr>
        <w:t xml:space="preserve"> their own dry ice and insulated transport</w:t>
      </w:r>
      <w:r>
        <w:rPr>
          <w:rFonts w:ascii="Times" w:hAnsi="Times"/>
          <w:sz w:val="24"/>
        </w:rPr>
        <w:t xml:space="preserve"> box.</w:t>
      </w:r>
    </w:p>
    <w:p w14:paraId="08B497D8" w14:textId="77777777" w:rsidR="00920F0C" w:rsidRPr="00002105" w:rsidRDefault="00920F0C" w:rsidP="00920F0C">
      <w:pPr>
        <w:numPr>
          <w:ilvl w:val="0"/>
          <w:numId w:val="2"/>
        </w:numPr>
        <w:shd w:val="clear" w:color="auto" w:fill="FFFFFF"/>
        <w:spacing w:before="100" w:beforeAutospacing="1" w:after="100" w:afterAutospacing="1" w:line="259" w:lineRule="auto"/>
        <w:rPr>
          <w:sz w:val="24"/>
          <w:szCs w:val="24"/>
        </w:rPr>
      </w:pPr>
      <w:r w:rsidRPr="00920F0C">
        <w:rPr>
          <w:b/>
          <w:bCs/>
          <w:sz w:val="24"/>
          <w:szCs w:val="24"/>
        </w:rPr>
        <w:t>Provide samples and submission form to the Histology laboratory.</w:t>
      </w:r>
      <w:r w:rsidRPr="00920F0C">
        <w:rPr>
          <w:sz w:val="24"/>
          <w:szCs w:val="24"/>
        </w:rPr>
        <w:t> A separate sheet can be used to list the specimen identification.</w:t>
      </w:r>
      <w:r w:rsidRPr="00920F0C">
        <w:rPr>
          <w:rFonts w:ascii="Times" w:hAnsi="Times"/>
          <w:sz w:val="24"/>
        </w:rPr>
        <w:t xml:space="preserve"> Ensuring that the number of </w:t>
      </w:r>
      <w:r w:rsidR="00DE64A8">
        <w:rPr>
          <w:rFonts w:ascii="Times" w:hAnsi="Times"/>
          <w:sz w:val="24"/>
        </w:rPr>
        <w:t>samples match</w:t>
      </w:r>
      <w:r w:rsidRPr="00920F0C">
        <w:rPr>
          <w:rFonts w:ascii="Times" w:hAnsi="Times"/>
          <w:sz w:val="24"/>
        </w:rPr>
        <w:t xml:space="preserve"> the number written on the requisition form; the researcher will be contacted before </w:t>
      </w:r>
      <w:r w:rsidR="00DE64A8">
        <w:rPr>
          <w:rFonts w:ascii="Times" w:hAnsi="Times"/>
          <w:sz w:val="24"/>
        </w:rPr>
        <w:t>work</w:t>
      </w:r>
      <w:r w:rsidRPr="00920F0C">
        <w:rPr>
          <w:rFonts w:ascii="Times" w:hAnsi="Times"/>
          <w:sz w:val="24"/>
        </w:rPr>
        <w:t xml:space="preserve"> </w:t>
      </w:r>
      <w:r w:rsidR="00DE64A8">
        <w:rPr>
          <w:rFonts w:ascii="Times" w:hAnsi="Times"/>
          <w:sz w:val="24"/>
        </w:rPr>
        <w:t>is started</w:t>
      </w:r>
      <w:r w:rsidRPr="00920F0C">
        <w:rPr>
          <w:rFonts w:ascii="Times" w:hAnsi="Times"/>
          <w:sz w:val="24"/>
        </w:rPr>
        <w:t xml:space="preserve"> if this does not match. </w:t>
      </w:r>
    </w:p>
    <w:p w14:paraId="1331FFE8" w14:textId="77777777" w:rsidR="00002105" w:rsidRPr="00002105" w:rsidRDefault="00002105" w:rsidP="00002105">
      <w:pPr>
        <w:shd w:val="clear" w:color="auto" w:fill="FFFFFF"/>
        <w:spacing w:before="100" w:beforeAutospacing="1" w:after="100" w:afterAutospacing="1" w:line="259" w:lineRule="auto"/>
        <w:ind w:left="1440"/>
        <w:rPr>
          <w:sz w:val="24"/>
          <w:szCs w:val="24"/>
        </w:rPr>
      </w:pPr>
    </w:p>
    <w:p w14:paraId="003310DF" w14:textId="77777777" w:rsidR="00B3791E" w:rsidRDefault="00850F74" w:rsidP="00002105">
      <w:pPr>
        <w:numPr>
          <w:ilvl w:val="0"/>
          <w:numId w:val="1"/>
        </w:numPr>
        <w:rPr>
          <w:rFonts w:ascii="Times" w:hAnsi="Times"/>
          <w:sz w:val="24"/>
        </w:rPr>
      </w:pPr>
      <w:r>
        <w:rPr>
          <w:rFonts w:ascii="Times" w:hAnsi="Times"/>
          <w:sz w:val="24"/>
        </w:rPr>
        <w:lastRenderedPageBreak/>
        <w:t xml:space="preserve"> </w:t>
      </w:r>
      <w:r w:rsidRPr="00B3791E">
        <w:rPr>
          <w:rFonts w:ascii="Times" w:hAnsi="Times"/>
          <w:b/>
          <w:sz w:val="24"/>
        </w:rPr>
        <w:t>Turnaround time for routine research projects</w:t>
      </w:r>
      <w:r w:rsidRPr="00B3791E">
        <w:rPr>
          <w:rFonts w:ascii="Times" w:hAnsi="Times"/>
          <w:sz w:val="24"/>
        </w:rPr>
        <w:t xml:space="preserve"> </w:t>
      </w:r>
    </w:p>
    <w:p w14:paraId="421AE738" w14:textId="77777777" w:rsidR="00B3791E" w:rsidRPr="009368F8" w:rsidRDefault="00B3791E" w:rsidP="00B3791E">
      <w:pPr>
        <w:numPr>
          <w:ilvl w:val="1"/>
          <w:numId w:val="1"/>
        </w:numPr>
        <w:rPr>
          <w:rFonts w:ascii="Times" w:hAnsi="Times"/>
          <w:sz w:val="24"/>
          <w:highlight w:val="yellow"/>
        </w:rPr>
      </w:pPr>
      <w:r w:rsidRPr="009368F8">
        <w:rPr>
          <w:rFonts w:ascii="Times" w:hAnsi="Times"/>
          <w:sz w:val="24"/>
          <w:highlight w:val="yellow"/>
        </w:rPr>
        <w:t xml:space="preserve">Routine TAT </w:t>
      </w:r>
      <w:r w:rsidR="00850F74" w:rsidRPr="009368F8">
        <w:rPr>
          <w:rFonts w:ascii="Times" w:hAnsi="Times"/>
          <w:sz w:val="24"/>
          <w:highlight w:val="yellow"/>
        </w:rPr>
        <w:t>is 14</w:t>
      </w:r>
      <w:r w:rsidR="00C35E05" w:rsidRPr="009368F8">
        <w:rPr>
          <w:rFonts w:ascii="Times" w:hAnsi="Times"/>
          <w:sz w:val="24"/>
          <w:highlight w:val="yellow"/>
        </w:rPr>
        <w:t>-2</w:t>
      </w:r>
      <w:r w:rsidR="005B6224" w:rsidRPr="009368F8">
        <w:rPr>
          <w:rFonts w:ascii="Times" w:hAnsi="Times"/>
          <w:sz w:val="24"/>
          <w:highlight w:val="yellow"/>
        </w:rPr>
        <w:t>8</w:t>
      </w:r>
      <w:r w:rsidR="00C35E05" w:rsidRPr="009368F8">
        <w:rPr>
          <w:rFonts w:ascii="Times" w:hAnsi="Times"/>
          <w:sz w:val="24"/>
          <w:highlight w:val="yellow"/>
        </w:rPr>
        <w:t xml:space="preserve"> working</w:t>
      </w:r>
      <w:r w:rsidR="00850F74" w:rsidRPr="009368F8">
        <w:rPr>
          <w:rFonts w:ascii="Times" w:hAnsi="Times"/>
          <w:sz w:val="24"/>
          <w:highlight w:val="yellow"/>
        </w:rPr>
        <w:t xml:space="preserve"> days. </w:t>
      </w:r>
    </w:p>
    <w:p w14:paraId="1D252FA1" w14:textId="77777777" w:rsidR="00B3791E" w:rsidRDefault="00850F74" w:rsidP="00B3791E">
      <w:pPr>
        <w:numPr>
          <w:ilvl w:val="1"/>
          <w:numId w:val="1"/>
        </w:numPr>
        <w:rPr>
          <w:rFonts w:ascii="Times" w:hAnsi="Times"/>
          <w:sz w:val="24"/>
        </w:rPr>
      </w:pPr>
      <w:r>
        <w:rPr>
          <w:rFonts w:ascii="Times" w:hAnsi="Times"/>
          <w:sz w:val="24"/>
        </w:rPr>
        <w:t>If special testing (complex special stains, immunohistochemistry, decal, etc.) is needed project may take longer.</w:t>
      </w:r>
      <w:r w:rsidR="005B6224">
        <w:rPr>
          <w:rFonts w:ascii="Times" w:hAnsi="Times"/>
          <w:sz w:val="24"/>
        </w:rPr>
        <w:t xml:space="preserve"> </w:t>
      </w:r>
    </w:p>
    <w:p w14:paraId="36A10503" w14:textId="77777777" w:rsidR="00B3791E" w:rsidRDefault="005B6224" w:rsidP="00B3791E">
      <w:pPr>
        <w:numPr>
          <w:ilvl w:val="1"/>
          <w:numId w:val="1"/>
        </w:numPr>
        <w:rPr>
          <w:rFonts w:ascii="Times" w:hAnsi="Times"/>
          <w:sz w:val="24"/>
        </w:rPr>
      </w:pPr>
      <w:r>
        <w:rPr>
          <w:rFonts w:ascii="Times" w:hAnsi="Times"/>
          <w:sz w:val="24"/>
        </w:rPr>
        <w:t>Projects are completed on a first come first serve basis.</w:t>
      </w:r>
    </w:p>
    <w:p w14:paraId="5A4A0F8B" w14:textId="77777777" w:rsidR="00850F74" w:rsidRDefault="00B3791E" w:rsidP="00B3791E">
      <w:pPr>
        <w:numPr>
          <w:ilvl w:val="1"/>
          <w:numId w:val="1"/>
        </w:numPr>
        <w:rPr>
          <w:rFonts w:ascii="Times" w:hAnsi="Times"/>
          <w:sz w:val="24"/>
        </w:rPr>
      </w:pPr>
      <w:r>
        <w:rPr>
          <w:rFonts w:ascii="Times" w:hAnsi="Times"/>
          <w:sz w:val="24"/>
        </w:rPr>
        <w:t>An email will be sent to the investigator when the project is complete.</w:t>
      </w:r>
      <w:r w:rsidR="005B6224">
        <w:rPr>
          <w:rFonts w:ascii="Times" w:hAnsi="Times"/>
          <w:sz w:val="24"/>
        </w:rPr>
        <w:t xml:space="preserve"> </w:t>
      </w:r>
    </w:p>
    <w:p w14:paraId="66431DF6" w14:textId="77777777" w:rsidR="00956D12" w:rsidRDefault="00B3791E" w:rsidP="008E13AA">
      <w:pPr>
        <w:numPr>
          <w:ilvl w:val="1"/>
          <w:numId w:val="1"/>
        </w:numPr>
        <w:rPr>
          <w:rFonts w:ascii="Times" w:hAnsi="Times"/>
          <w:sz w:val="24"/>
        </w:rPr>
      </w:pPr>
      <w:r>
        <w:rPr>
          <w:rFonts w:ascii="Times" w:hAnsi="Times"/>
          <w:sz w:val="24"/>
        </w:rPr>
        <w:t>Pick up times for completed projects are Monday- Friday 12:00 pm to 1:00 pm.</w:t>
      </w:r>
    </w:p>
    <w:p w14:paraId="37E157BC" w14:textId="77777777" w:rsidR="008E13AA" w:rsidRDefault="008E13AA" w:rsidP="008E13AA">
      <w:pPr>
        <w:numPr>
          <w:ilvl w:val="0"/>
          <w:numId w:val="1"/>
        </w:numPr>
        <w:rPr>
          <w:rFonts w:ascii="Times" w:hAnsi="Times"/>
          <w:b/>
          <w:sz w:val="24"/>
        </w:rPr>
      </w:pPr>
      <w:r w:rsidRPr="008E13AA">
        <w:rPr>
          <w:rFonts w:ascii="Times" w:hAnsi="Times"/>
          <w:b/>
          <w:sz w:val="24"/>
        </w:rPr>
        <w:t>Project Cost</w:t>
      </w:r>
    </w:p>
    <w:p w14:paraId="5AEF9A51" w14:textId="77777777" w:rsidR="008E13AA" w:rsidRDefault="008E13AA" w:rsidP="008E13AA">
      <w:pPr>
        <w:numPr>
          <w:ilvl w:val="1"/>
          <w:numId w:val="1"/>
        </w:numPr>
        <w:rPr>
          <w:rFonts w:ascii="Times" w:hAnsi="Times"/>
          <w:sz w:val="24"/>
        </w:rPr>
      </w:pPr>
      <w:r w:rsidRPr="008E13AA">
        <w:rPr>
          <w:rFonts w:ascii="Times" w:hAnsi="Times"/>
          <w:sz w:val="24"/>
        </w:rPr>
        <w:t>Cost of each individual</w:t>
      </w:r>
      <w:r w:rsidR="002F0767">
        <w:rPr>
          <w:rFonts w:ascii="Times" w:hAnsi="Times"/>
          <w:sz w:val="24"/>
        </w:rPr>
        <w:t xml:space="preserve"> category or</w:t>
      </w:r>
      <w:r w:rsidRPr="008E13AA">
        <w:rPr>
          <w:rFonts w:ascii="Times" w:hAnsi="Times"/>
          <w:sz w:val="24"/>
        </w:rPr>
        <w:t xml:space="preserve"> </w:t>
      </w:r>
      <w:r>
        <w:rPr>
          <w:rFonts w:ascii="Times" w:hAnsi="Times"/>
          <w:sz w:val="24"/>
        </w:rPr>
        <w:t>task is noted on the request form</w:t>
      </w:r>
    </w:p>
    <w:p w14:paraId="34FFF928" w14:textId="77777777" w:rsidR="008E13AA" w:rsidRDefault="008E13AA" w:rsidP="008E13AA">
      <w:pPr>
        <w:numPr>
          <w:ilvl w:val="1"/>
          <w:numId w:val="1"/>
        </w:numPr>
        <w:rPr>
          <w:rFonts w:ascii="Times" w:hAnsi="Times"/>
          <w:sz w:val="24"/>
        </w:rPr>
      </w:pPr>
      <w:r>
        <w:rPr>
          <w:rFonts w:ascii="Times" w:hAnsi="Times"/>
          <w:sz w:val="24"/>
        </w:rPr>
        <w:t>Cost for tech time assistance for cutting specific areas of a block</w:t>
      </w:r>
      <w:r w:rsidR="008541F9">
        <w:rPr>
          <w:rFonts w:ascii="Times" w:hAnsi="Times"/>
          <w:sz w:val="24"/>
        </w:rPr>
        <w:t xml:space="preserve"> will be $25/hour additional fee.</w:t>
      </w:r>
    </w:p>
    <w:p w14:paraId="5B06444D" w14:textId="77777777" w:rsidR="008541F9" w:rsidRDefault="008541F9" w:rsidP="008541F9">
      <w:pPr>
        <w:numPr>
          <w:ilvl w:val="1"/>
          <w:numId w:val="1"/>
        </w:numPr>
        <w:rPr>
          <w:rFonts w:ascii="Times" w:hAnsi="Times"/>
          <w:sz w:val="24"/>
        </w:rPr>
      </w:pPr>
      <w:r>
        <w:rPr>
          <w:rFonts w:ascii="Times" w:hAnsi="Times"/>
          <w:sz w:val="24"/>
        </w:rPr>
        <w:t xml:space="preserve">Cost for items not categorized on the request form will need to be discussed before project is </w:t>
      </w:r>
      <w:r w:rsidR="002F0767">
        <w:rPr>
          <w:rFonts w:ascii="Times" w:hAnsi="Times"/>
          <w:sz w:val="24"/>
        </w:rPr>
        <w:t>submitted</w:t>
      </w:r>
      <w:r>
        <w:rPr>
          <w:rFonts w:ascii="Times" w:hAnsi="Times"/>
          <w:sz w:val="24"/>
        </w:rPr>
        <w:t xml:space="preserve"> to the laboratory</w:t>
      </w:r>
      <w:r w:rsidR="002F0767">
        <w:rPr>
          <w:rFonts w:ascii="Times" w:hAnsi="Times"/>
          <w:sz w:val="24"/>
        </w:rPr>
        <w:t xml:space="preserve"> for processing</w:t>
      </w:r>
      <w:r>
        <w:rPr>
          <w:rFonts w:ascii="Times" w:hAnsi="Times"/>
          <w:sz w:val="24"/>
        </w:rPr>
        <w:t>.</w:t>
      </w:r>
    </w:p>
    <w:p w14:paraId="1A7736D6" w14:textId="77777777" w:rsidR="008541F9" w:rsidRDefault="008541F9" w:rsidP="008541F9">
      <w:pPr>
        <w:rPr>
          <w:rFonts w:ascii="Times" w:hAnsi="Times"/>
          <w:sz w:val="24"/>
        </w:rPr>
      </w:pPr>
    </w:p>
    <w:p w14:paraId="6A7F62B1" w14:textId="77777777" w:rsidR="008541F9" w:rsidRDefault="008541F9" w:rsidP="008541F9">
      <w:pPr>
        <w:rPr>
          <w:rFonts w:ascii="Times" w:hAnsi="Times"/>
          <w:sz w:val="24"/>
        </w:rPr>
      </w:pPr>
    </w:p>
    <w:p w14:paraId="33FA0DEC" w14:textId="77777777" w:rsidR="008541F9" w:rsidRDefault="008541F9" w:rsidP="008541F9">
      <w:pPr>
        <w:rPr>
          <w:rFonts w:ascii="Times" w:hAnsi="Times"/>
          <w:sz w:val="24"/>
        </w:rPr>
      </w:pPr>
    </w:p>
    <w:p w14:paraId="1AF4E69C" w14:textId="77777777" w:rsidR="008541F9" w:rsidRDefault="008541F9" w:rsidP="008541F9">
      <w:pPr>
        <w:rPr>
          <w:rFonts w:ascii="Times" w:hAnsi="Times"/>
          <w:sz w:val="24"/>
        </w:rPr>
      </w:pPr>
    </w:p>
    <w:p w14:paraId="403FBA46" w14:textId="77777777" w:rsidR="008541F9" w:rsidRDefault="008541F9" w:rsidP="008541F9">
      <w:pPr>
        <w:rPr>
          <w:rFonts w:ascii="Times" w:hAnsi="Times"/>
          <w:sz w:val="24"/>
        </w:rPr>
      </w:pPr>
    </w:p>
    <w:p w14:paraId="67D9F3D5" w14:textId="77777777" w:rsidR="008541F9" w:rsidRDefault="008541F9" w:rsidP="008541F9">
      <w:pPr>
        <w:rPr>
          <w:rFonts w:ascii="Times" w:hAnsi="Times"/>
          <w:sz w:val="24"/>
        </w:rPr>
      </w:pPr>
    </w:p>
    <w:p w14:paraId="2F6C1B81" w14:textId="77777777" w:rsidR="008541F9" w:rsidRDefault="008541F9" w:rsidP="008541F9">
      <w:pPr>
        <w:rPr>
          <w:rFonts w:ascii="Times" w:hAnsi="Times"/>
          <w:sz w:val="24"/>
        </w:rPr>
      </w:pPr>
    </w:p>
    <w:p w14:paraId="6167F7A2" w14:textId="77777777" w:rsidR="008541F9" w:rsidRDefault="008541F9" w:rsidP="008541F9">
      <w:pPr>
        <w:rPr>
          <w:rFonts w:ascii="Times" w:hAnsi="Times"/>
          <w:sz w:val="24"/>
        </w:rPr>
      </w:pPr>
    </w:p>
    <w:p w14:paraId="6C93DE89" w14:textId="77777777" w:rsidR="008541F9" w:rsidRDefault="008541F9" w:rsidP="008541F9">
      <w:pPr>
        <w:rPr>
          <w:rFonts w:ascii="Times" w:hAnsi="Times"/>
          <w:sz w:val="24"/>
        </w:rPr>
      </w:pPr>
    </w:p>
    <w:p w14:paraId="7FCD220E" w14:textId="77777777" w:rsidR="008541F9" w:rsidRDefault="008541F9" w:rsidP="008541F9">
      <w:pPr>
        <w:rPr>
          <w:rFonts w:ascii="Times" w:hAnsi="Times"/>
          <w:sz w:val="24"/>
        </w:rPr>
      </w:pPr>
    </w:p>
    <w:p w14:paraId="7BA06FB0" w14:textId="77777777" w:rsidR="00DE64A8" w:rsidRDefault="00DE64A8" w:rsidP="008541F9">
      <w:pPr>
        <w:rPr>
          <w:rFonts w:ascii="Times" w:hAnsi="Times"/>
          <w:sz w:val="24"/>
        </w:rPr>
      </w:pPr>
    </w:p>
    <w:p w14:paraId="54E9B5D6" w14:textId="77777777" w:rsidR="00DE64A8" w:rsidRDefault="00DE64A8" w:rsidP="008541F9">
      <w:pPr>
        <w:rPr>
          <w:rFonts w:ascii="Times" w:hAnsi="Times"/>
          <w:sz w:val="24"/>
        </w:rPr>
      </w:pPr>
    </w:p>
    <w:p w14:paraId="24F1B92C" w14:textId="77777777" w:rsidR="00DE64A8" w:rsidRDefault="00DE64A8" w:rsidP="008541F9">
      <w:pPr>
        <w:rPr>
          <w:rFonts w:ascii="Times" w:hAnsi="Times"/>
          <w:sz w:val="24"/>
        </w:rPr>
      </w:pPr>
    </w:p>
    <w:p w14:paraId="68598C12" w14:textId="77777777" w:rsidR="00002105" w:rsidRDefault="00002105" w:rsidP="008541F9">
      <w:pPr>
        <w:rPr>
          <w:rFonts w:ascii="Times" w:hAnsi="Times"/>
          <w:sz w:val="24"/>
        </w:rPr>
      </w:pPr>
    </w:p>
    <w:p w14:paraId="4E5F8C7E" w14:textId="77777777" w:rsidR="00002105" w:rsidRDefault="00002105" w:rsidP="008541F9">
      <w:pPr>
        <w:rPr>
          <w:rFonts w:ascii="Times" w:hAnsi="Times"/>
          <w:sz w:val="24"/>
        </w:rPr>
      </w:pPr>
    </w:p>
    <w:p w14:paraId="429DA493" w14:textId="77777777" w:rsidR="00002105" w:rsidRDefault="00002105" w:rsidP="008541F9">
      <w:pPr>
        <w:rPr>
          <w:rFonts w:ascii="Times" w:hAnsi="Times"/>
          <w:sz w:val="24"/>
        </w:rPr>
      </w:pPr>
    </w:p>
    <w:p w14:paraId="34BF7D56" w14:textId="77777777" w:rsidR="00002105" w:rsidRDefault="00002105" w:rsidP="008541F9">
      <w:pPr>
        <w:rPr>
          <w:rFonts w:ascii="Times" w:hAnsi="Times"/>
          <w:sz w:val="24"/>
        </w:rPr>
      </w:pPr>
    </w:p>
    <w:p w14:paraId="31380F3B" w14:textId="77777777" w:rsidR="00002105" w:rsidRDefault="00002105" w:rsidP="008541F9">
      <w:pPr>
        <w:rPr>
          <w:rFonts w:ascii="Times" w:hAnsi="Times"/>
          <w:sz w:val="24"/>
        </w:rPr>
      </w:pPr>
    </w:p>
    <w:p w14:paraId="4EAD0CBF" w14:textId="77777777" w:rsidR="00002105" w:rsidRDefault="00002105" w:rsidP="008541F9">
      <w:pPr>
        <w:rPr>
          <w:rFonts w:ascii="Times" w:hAnsi="Times"/>
          <w:sz w:val="24"/>
        </w:rPr>
      </w:pPr>
    </w:p>
    <w:p w14:paraId="5FCECBB5" w14:textId="77777777" w:rsidR="00002105" w:rsidRDefault="00002105" w:rsidP="008541F9">
      <w:pPr>
        <w:rPr>
          <w:rFonts w:ascii="Times" w:hAnsi="Times"/>
          <w:sz w:val="24"/>
        </w:rPr>
      </w:pPr>
    </w:p>
    <w:p w14:paraId="1B69D42B" w14:textId="77777777" w:rsidR="00002105" w:rsidRDefault="00002105" w:rsidP="008541F9">
      <w:pPr>
        <w:rPr>
          <w:rFonts w:ascii="Times" w:hAnsi="Times"/>
          <w:sz w:val="24"/>
        </w:rPr>
      </w:pPr>
    </w:p>
    <w:p w14:paraId="45FD414C" w14:textId="77777777" w:rsidR="00002105" w:rsidRDefault="00002105" w:rsidP="008541F9">
      <w:pPr>
        <w:rPr>
          <w:rFonts w:ascii="Times" w:hAnsi="Times"/>
          <w:sz w:val="24"/>
        </w:rPr>
      </w:pPr>
    </w:p>
    <w:p w14:paraId="1FBEEBFC" w14:textId="77777777" w:rsidR="00002105" w:rsidRDefault="00002105" w:rsidP="008541F9">
      <w:pPr>
        <w:rPr>
          <w:rFonts w:ascii="Times" w:hAnsi="Times"/>
          <w:sz w:val="24"/>
        </w:rPr>
      </w:pPr>
    </w:p>
    <w:p w14:paraId="7A6FE12F" w14:textId="77777777" w:rsidR="00002105" w:rsidRDefault="00002105" w:rsidP="008541F9">
      <w:pPr>
        <w:rPr>
          <w:rFonts w:ascii="Times" w:hAnsi="Times"/>
          <w:sz w:val="24"/>
        </w:rPr>
      </w:pPr>
    </w:p>
    <w:p w14:paraId="311EC295" w14:textId="77777777" w:rsidR="00DE64A8" w:rsidRDefault="00DE64A8" w:rsidP="008541F9">
      <w:pPr>
        <w:rPr>
          <w:rFonts w:ascii="Times" w:hAnsi="Times"/>
          <w:sz w:val="24"/>
        </w:rPr>
      </w:pPr>
    </w:p>
    <w:p w14:paraId="041BA75F" w14:textId="77777777" w:rsidR="00321B0D" w:rsidRDefault="00321B0D" w:rsidP="008541F9">
      <w:pPr>
        <w:shd w:val="clear" w:color="auto" w:fill="FFFFFF"/>
        <w:spacing w:line="384" w:lineRule="atLeast"/>
        <w:textAlignment w:val="baseline"/>
        <w:rPr>
          <w:rFonts w:ascii="Times" w:hAnsi="Times"/>
          <w:sz w:val="24"/>
        </w:rPr>
      </w:pPr>
    </w:p>
    <w:p w14:paraId="33F0A7CD" w14:textId="77777777" w:rsidR="00DE64A8" w:rsidRDefault="00DE64A8" w:rsidP="008541F9">
      <w:pPr>
        <w:shd w:val="clear" w:color="auto" w:fill="FFFFFF"/>
        <w:spacing w:line="384" w:lineRule="atLeast"/>
        <w:textAlignment w:val="baseline"/>
        <w:rPr>
          <w:b/>
          <w:bCs/>
          <w:color w:val="333333"/>
          <w:sz w:val="24"/>
          <w:szCs w:val="24"/>
          <w:bdr w:val="none" w:sz="0" w:space="0" w:color="auto" w:frame="1"/>
        </w:rPr>
      </w:pPr>
    </w:p>
    <w:p w14:paraId="32623778" w14:textId="77777777" w:rsidR="00321B0D" w:rsidRDefault="00321B0D" w:rsidP="008541F9">
      <w:pPr>
        <w:shd w:val="clear" w:color="auto" w:fill="FFFFFF"/>
        <w:spacing w:line="384" w:lineRule="atLeast"/>
        <w:textAlignment w:val="baseline"/>
        <w:rPr>
          <w:b/>
          <w:bCs/>
          <w:color w:val="333333"/>
          <w:sz w:val="24"/>
          <w:szCs w:val="24"/>
          <w:bdr w:val="none" w:sz="0" w:space="0" w:color="auto" w:frame="1"/>
        </w:rPr>
      </w:pPr>
    </w:p>
    <w:p w14:paraId="7CF6C1D2" w14:textId="77777777" w:rsidR="00641DFF" w:rsidRDefault="00641DFF" w:rsidP="00570152">
      <w:pPr>
        <w:shd w:val="clear" w:color="auto" w:fill="EEEEEE"/>
        <w:spacing w:line="240" w:lineRule="atLeast"/>
        <w:textAlignment w:val="baseline"/>
        <w:rPr>
          <w:color w:val="333333"/>
          <w:sz w:val="24"/>
          <w:szCs w:val="24"/>
        </w:rPr>
      </w:pPr>
    </w:p>
    <w:p w14:paraId="21767D38" w14:textId="77777777" w:rsidR="00570152" w:rsidRPr="008541F9" w:rsidRDefault="00570152" w:rsidP="00570152">
      <w:pPr>
        <w:shd w:val="clear" w:color="auto" w:fill="EEEEEE"/>
        <w:spacing w:line="240" w:lineRule="atLeast"/>
        <w:textAlignment w:val="baseline"/>
        <w:rPr>
          <w:color w:val="333333"/>
          <w:sz w:val="24"/>
          <w:szCs w:val="24"/>
        </w:rPr>
      </w:pPr>
      <w:r w:rsidRPr="00D15B65">
        <w:rPr>
          <w:color w:val="333333"/>
          <w:sz w:val="24"/>
          <w:szCs w:val="24"/>
        </w:rPr>
        <w:t>Helpful</w:t>
      </w:r>
      <w:r>
        <w:rPr>
          <w:color w:val="333333"/>
          <w:sz w:val="24"/>
          <w:szCs w:val="24"/>
        </w:rPr>
        <w:t xml:space="preserve"> Hints,</w:t>
      </w:r>
      <w:r w:rsidRPr="00D15B65">
        <w:rPr>
          <w:color w:val="333333"/>
          <w:sz w:val="24"/>
          <w:szCs w:val="24"/>
        </w:rPr>
        <w:t xml:space="preserve"> </w:t>
      </w:r>
      <w:r w:rsidRPr="008541F9">
        <w:rPr>
          <w:color w:val="333333"/>
          <w:sz w:val="24"/>
          <w:szCs w:val="24"/>
        </w:rPr>
        <w:t>Terms</w:t>
      </w:r>
      <w:r>
        <w:rPr>
          <w:color w:val="333333"/>
          <w:sz w:val="24"/>
          <w:szCs w:val="24"/>
        </w:rPr>
        <w:t xml:space="preserve">, </w:t>
      </w:r>
      <w:r w:rsidRPr="00D15B65">
        <w:rPr>
          <w:color w:val="333333"/>
          <w:sz w:val="24"/>
          <w:szCs w:val="24"/>
        </w:rPr>
        <w:t>&amp; Definitions</w:t>
      </w:r>
    </w:p>
    <w:p w14:paraId="59AE7E6C" w14:textId="77777777" w:rsidR="00570152" w:rsidRPr="00D15B65" w:rsidRDefault="00570152" w:rsidP="00570152">
      <w:pPr>
        <w:rPr>
          <w:sz w:val="24"/>
          <w:szCs w:val="24"/>
        </w:rPr>
      </w:pPr>
    </w:p>
    <w:p w14:paraId="1634CE1A" w14:textId="77777777" w:rsidR="00570152" w:rsidRPr="008541F9" w:rsidRDefault="002F44A8" w:rsidP="00570152">
      <w:pPr>
        <w:shd w:val="clear" w:color="auto" w:fill="EEEEEE"/>
        <w:spacing w:line="240" w:lineRule="atLeast"/>
        <w:textAlignment w:val="baseline"/>
        <w:rPr>
          <w:color w:val="333333"/>
          <w:sz w:val="24"/>
          <w:szCs w:val="24"/>
        </w:rPr>
      </w:pPr>
      <w:r>
        <w:rPr>
          <w:color w:val="333333"/>
          <w:sz w:val="24"/>
          <w:szCs w:val="24"/>
        </w:rPr>
        <w:t>Cassette- Small Tissues</w:t>
      </w:r>
    </w:p>
    <w:p w14:paraId="02D37F42" w14:textId="77777777" w:rsidR="002F44A8" w:rsidRPr="002F44A8" w:rsidRDefault="002F44A8" w:rsidP="002F44A8">
      <w:pPr>
        <w:numPr>
          <w:ilvl w:val="0"/>
          <w:numId w:val="3"/>
        </w:numPr>
        <w:spacing w:after="160" w:line="259" w:lineRule="auto"/>
        <w:contextualSpacing/>
        <w:rPr>
          <w:rFonts w:eastAsia="Calibri"/>
          <w:b/>
          <w:sz w:val="24"/>
          <w:szCs w:val="24"/>
        </w:rPr>
      </w:pPr>
      <w:r>
        <w:rPr>
          <w:noProof/>
        </w:rPr>
        <w:pict w14:anchorId="3F960B7E">
          <v:shapetype id="_x0000_t32" coordsize="21600,21600" o:spt="32" o:oned="t" path="m,l21600,21600e" filled="f">
            <v:path arrowok="t" fillok="f" o:connecttype="none"/>
            <o:lock v:ext="edit" shapetype="t"/>
          </v:shapetype>
          <v:shape id="Straight Arrow Connector 38" o:spid="_x0000_s1063" type="#_x0000_t32" style="position:absolute;left:0;text-align:left;margin-left:331.5pt;margin-top:24.75pt;width:66.7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" strokecolor="#5b9bd5" strokeweight=".5pt">
            <v:stroke endarrow="block" joinstyle="miter"/>
          </v:shape>
        </w:pict>
      </w:r>
      <w:r>
        <w:rPr>
          <w:noProof/>
        </w:rPr>
        <w:pict w14:anchorId="7A43A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2" type="#_x0000_t75" style="position:absolute;left:0;text-align:left;margin-left:408pt;margin-top:0;width:108.05pt;height:125.25pt;z-index:-251663360;visibility:visible" wrapcoords="-150 0 -150 21471 21600 21471 21600 0 -150 0">
            <v:imagedata r:id="rId8" o:title="Cassette images"/>
            <w10:wrap type="tight"/>
          </v:shape>
        </w:pict>
      </w:r>
      <w:r w:rsidRPr="002F44A8">
        <w:rPr>
          <w:rFonts w:eastAsia="Calibri"/>
          <w:b/>
          <w:sz w:val="24"/>
          <w:szCs w:val="24"/>
        </w:rPr>
        <w:t>Make sure to select either a slatted (large specimen) or biopsy (small specimen)</w:t>
      </w:r>
    </w:p>
    <w:p w14:paraId="06C5C938" w14:textId="77777777" w:rsidR="002F44A8" w:rsidRPr="002F44A8" w:rsidRDefault="002F44A8" w:rsidP="002F44A8">
      <w:pPr>
        <w:spacing w:after="160" w:line="259" w:lineRule="auto"/>
        <w:ind w:left="720"/>
        <w:contextualSpacing/>
        <w:rPr>
          <w:rFonts w:eastAsia="Calibri"/>
          <w:sz w:val="24"/>
          <w:szCs w:val="24"/>
        </w:rPr>
      </w:pPr>
    </w:p>
    <w:p w14:paraId="6CC50C56" w14:textId="77777777" w:rsidR="002F44A8" w:rsidRPr="002F44A8" w:rsidRDefault="002F44A8" w:rsidP="002F44A8">
      <w:pPr>
        <w:numPr>
          <w:ilvl w:val="0"/>
          <w:numId w:val="3"/>
        </w:numPr>
        <w:spacing w:after="160" w:line="259" w:lineRule="auto"/>
        <w:contextualSpacing/>
        <w:rPr>
          <w:rFonts w:eastAsia="Calibri"/>
          <w:sz w:val="24"/>
          <w:szCs w:val="24"/>
        </w:rPr>
      </w:pPr>
      <w:r>
        <w:rPr>
          <w:noProof/>
        </w:rPr>
        <w:pict w14:anchorId="10F0E684">
          <v:shapetype id="_x0000_t202" coordsize="21600,21600" o:spt="202" path="m,l,21600r21600,l21600,xe">
            <v:stroke joinstyle="miter"/>
            <v:path gradientshapeok="t" o:connecttype="rect"/>
          </v:shapetype>
          <v:shape id="Text Box 11" o:spid="_x0000_s1061" type="#_x0000_t202" style="position:absolute;left:0;text-align:left;margin-left:147pt;margin-top:126.85pt;width:45pt;height:21.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" fillcolor="window" strokeweight=".5pt">
            <v:textbox>
              <w:txbxContent>
                <w:p w14:paraId="7BB2EBFB" w14:textId="77777777" w:rsidR="002F44A8" w:rsidRPr="003F7B7D" w:rsidRDefault="002F44A8" w:rsidP="002F44A8">
                  <w:pPr>
                    <w:rPr>
                      <w:sz w:val="18"/>
                      <w:szCs w:val="18"/>
                    </w:rPr>
                  </w:pPr>
                  <w:r>
                    <w:rPr>
                      <w:sz w:val="18"/>
                      <w:szCs w:val="18"/>
                    </w:rPr>
                    <w:t>Sponge</w:t>
                  </w:r>
                </w:p>
              </w:txbxContent>
            </v:textbox>
          </v:shape>
        </w:pict>
      </w:r>
      <w:r>
        <w:rPr>
          <w:noProof/>
        </w:rPr>
        <w:pict w14:anchorId="04C80CBB">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60" type="#_x0000_t16" style="position:absolute;left:0;text-align:left;margin-left:88.5pt;margin-top:117.1pt;width:168pt;height:32.2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" adj="7560" fillcolor="#5b9bd5" strokecolor="#41719c" strokeweight="1pt"/>
        </w:pict>
      </w:r>
      <w:r>
        <w:rPr>
          <w:noProof/>
        </w:rPr>
        <w:pict w14:anchorId="099D0CF2">
          <v:shape id="Cube 2" o:spid="_x0000_s1059" type="#_x0000_t16" style="position:absolute;left:0;text-align:left;margin-left:95.25pt;margin-top:55.6pt;width:164.25pt;height:30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" fillcolor="#5b9bd5" strokecolor="#41719c" strokeweight="1pt"/>
        </w:pict>
      </w:r>
      <w:r>
        <w:rPr>
          <w:noProof/>
        </w:rPr>
        <w:pict w14:anchorId="69065D6E">
          <v:shape id="_x0000_s1058" type="#_x0000_t202" style="position:absolute;left:0;text-align:left;margin-left:140.2pt;margin-top:165.1pt;width:57.75pt;height:20.25pt;z-index:2516500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zQJAIAAEsEAAAOAAAAZHJzL2Uyb0RvYy54bWysVNtu2zAMfR+wfxD0vjhxk6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">
            <v:textbox>
              <w:txbxContent>
                <w:p w14:paraId="0CD74781" w14:textId="77777777" w:rsidR="002F44A8" w:rsidRDefault="002F44A8" w:rsidP="002F44A8">
                  <w:r>
                    <w:t>Cassette</w:t>
                  </w:r>
                </w:p>
              </w:txbxContent>
            </v:textbox>
            <w10:wrap type="square"/>
          </v:shape>
        </w:pict>
      </w:r>
      <w:r>
        <w:rPr>
          <w:noProof/>
        </w:rPr>
        <w:pict w14:anchorId="343B23AC">
          <v:shape id="Text Box 2" o:spid="_x0000_s1057" type="#_x0000_t202" style="position:absolute;left:0;text-align:left;margin-left:148.5pt;margin-top:94.5pt;width:46.5pt;height:18.75pt;z-index:251649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bsJAIAAEw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">
            <v:textbox>
              <w:txbxContent>
                <w:p w14:paraId="35361894" w14:textId="77777777" w:rsidR="002F44A8" w:rsidRPr="005672CF" w:rsidRDefault="002F44A8" w:rsidP="002F44A8">
                  <w:r w:rsidRPr="005672CF">
                    <w:t>Tissue</w:t>
                  </w:r>
                </w:p>
              </w:txbxContent>
            </v:textbox>
            <w10:wrap type="square"/>
          </v:shape>
        </w:pict>
      </w:r>
      <w:r>
        <w:rPr>
          <w:noProof/>
        </w:rPr>
        <w:pict w14:anchorId="5BD447BD">
          <v:roundrect id="Rounded Rectangle 4" o:spid="_x0000_s1056" style="position:absolute;left:0;text-align:left;margin-left:109.5pt;margin-top:94.5pt;width:118.5pt;height:18.7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" fillcolor="red" strokecolor="#41719c" strokeweight="1pt">
            <v:stroke joinstyle="miter"/>
          </v:roundrect>
        </w:pict>
      </w:r>
      <w:r>
        <w:rPr>
          <w:noProof/>
        </w:rPr>
        <w:pict w14:anchorId="79D0F7B9">
          <v:shape id="Text Box 10" o:spid="_x0000_s1055" type="#_x0000_t202" style="position:absolute;left:0;text-align:left;margin-left:151.5pt;margin-top:62.25pt;width:45.75pt;height:19.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" fillcolor="window" strokeweight=".5pt">
            <v:textbox>
              <w:txbxContent>
                <w:p w14:paraId="48B3D382" w14:textId="77777777" w:rsidR="002F44A8" w:rsidRPr="003F7B7D" w:rsidRDefault="002F44A8" w:rsidP="002F44A8">
                  <w:pPr>
                    <w:rPr>
                      <w:sz w:val="18"/>
                      <w:szCs w:val="18"/>
                    </w:rPr>
                  </w:pPr>
                  <w:r>
                    <w:rPr>
                      <w:sz w:val="18"/>
                      <w:szCs w:val="18"/>
                    </w:rPr>
                    <w:t>Sponge</w:t>
                  </w:r>
                </w:p>
              </w:txbxContent>
            </v:textbox>
          </v:shape>
        </w:pict>
      </w:r>
      <w:r>
        <w:rPr>
          <w:noProof/>
        </w:rPr>
        <w:pict w14:anchorId="60BC5AC8">
          <v:line id="Straight Connector 9" o:spid="_x0000_s1054" style="position:absolute;left:0;text-align:left;z-index:251645952;visibility:visible" from="291.75pt,164.25pt" to="292.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" strokecolor="#5b9bd5" strokeweight=".5pt">
            <v:stroke joinstyle="miter"/>
          </v:line>
        </w:pict>
      </w:r>
      <w:r>
        <w:rPr>
          <w:noProof/>
        </w:rPr>
        <w:pict w14:anchorId="34F39E1F">
          <v:line id="Straight Connector 8" o:spid="_x0000_s1053" style="position:absolute;left:0;text-align:left;flip:y;z-index:251644928;visibility:visible" from="48.75pt,187.5pt" to="292.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" strokecolor="#5b9bd5" strokeweight=".5pt">
            <v:stroke joinstyle="miter"/>
          </v:line>
        </w:pict>
      </w:r>
      <w:r>
        <w:rPr>
          <w:noProof/>
        </w:rPr>
        <w:pict w14:anchorId="0105E195">
          <v:line id="Straight Connector 7" o:spid="_x0000_s1052" style="position:absolute;left:0;text-align:left;z-index:251643904;visibility:visible" from="48pt,165pt" to="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" strokecolor="#5b9bd5" strokeweight=".5pt">
            <v:stroke joinstyle="miter"/>
          </v:line>
        </w:pict>
      </w:r>
      <w:r>
        <w:rPr>
          <w:noProof/>
        </w:rPr>
        <w:pict w14:anchorId="59ABCE32">
          <v:line id="Straight Connector 6" o:spid="_x0000_s1051" style="position:absolute;left:0;text-align:left;flip:y;z-index:251642880;visibility:visible" from="291pt,11.25pt" to="39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" strokecolor="#5b9bd5" strokeweight=".5pt">
            <v:stroke joinstyle="miter"/>
          </v:line>
        </w:pict>
      </w:r>
      <w:r>
        <w:rPr>
          <w:noProof/>
        </w:rPr>
        <w:pict w14:anchorId="2F122F6E">
          <v:line id="Straight Connector 5" o:spid="_x0000_s1050" style="position:absolute;left:0;text-align:left;flip:y;z-index:251641856;visibility:visible" from="46.5pt,163.5pt" to="291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" strokecolor="#5b9bd5" strokeweight=".5pt">
            <v:stroke joinstyle="miter"/>
          </v:line>
        </w:pict>
      </w:r>
      <w:r w:rsidRPr="002F44A8">
        <w:rPr>
          <w:rFonts w:eastAsia="Calibri"/>
          <w:sz w:val="24"/>
          <w:szCs w:val="24"/>
        </w:rPr>
        <w:t>P</w:t>
      </w:r>
      <w:r w:rsidRPr="002F44A8">
        <w:rPr>
          <w:rFonts w:eastAsia="Calibri"/>
          <w:b/>
          <w:sz w:val="24"/>
          <w:szCs w:val="24"/>
        </w:rPr>
        <w:t>roper way to sandwich a small specimen in a cassette:</w:t>
      </w:r>
    </w:p>
    <w:p w14:paraId="5E772968" w14:textId="77777777" w:rsidR="002F44A8" w:rsidRPr="002F44A8" w:rsidRDefault="002F44A8" w:rsidP="002F44A8">
      <w:pPr>
        <w:spacing w:after="160" w:line="259" w:lineRule="auto"/>
        <w:rPr>
          <w:rFonts w:ascii="Calibri" w:eastAsia="Calibri" w:hAnsi="Calibri"/>
          <w:sz w:val="22"/>
          <w:szCs w:val="22"/>
        </w:rPr>
      </w:pPr>
    </w:p>
    <w:p w14:paraId="1C7C542C" w14:textId="77777777" w:rsidR="002F44A8" w:rsidRPr="002F44A8" w:rsidRDefault="002F44A8" w:rsidP="002F44A8">
      <w:pPr>
        <w:spacing w:after="160" w:line="259" w:lineRule="auto"/>
        <w:rPr>
          <w:rFonts w:ascii="Calibri" w:eastAsia="Calibri" w:hAnsi="Calibri"/>
          <w:sz w:val="22"/>
          <w:szCs w:val="22"/>
        </w:rPr>
      </w:pPr>
    </w:p>
    <w:p w14:paraId="68B5EA35" w14:textId="77777777" w:rsidR="002F44A8" w:rsidRPr="002F44A8" w:rsidRDefault="002F44A8" w:rsidP="002F44A8">
      <w:pPr>
        <w:spacing w:after="160" w:line="259" w:lineRule="auto"/>
        <w:rPr>
          <w:rFonts w:ascii="Calibri" w:eastAsia="Calibri" w:hAnsi="Calibri"/>
          <w:sz w:val="22"/>
          <w:szCs w:val="22"/>
        </w:rPr>
      </w:pPr>
    </w:p>
    <w:p w14:paraId="25E6E55F" w14:textId="77777777" w:rsidR="002F44A8" w:rsidRPr="002F44A8" w:rsidRDefault="002F44A8" w:rsidP="002F44A8">
      <w:pPr>
        <w:spacing w:after="160" w:line="259" w:lineRule="auto"/>
        <w:rPr>
          <w:rFonts w:ascii="Calibri" w:eastAsia="Calibri" w:hAnsi="Calibri"/>
          <w:sz w:val="22"/>
          <w:szCs w:val="22"/>
        </w:rPr>
      </w:pPr>
    </w:p>
    <w:p w14:paraId="25FA397E" w14:textId="77777777" w:rsidR="002F44A8" w:rsidRPr="002F44A8" w:rsidRDefault="002F44A8" w:rsidP="002F44A8">
      <w:pPr>
        <w:spacing w:after="160" w:line="259" w:lineRule="auto"/>
        <w:rPr>
          <w:rFonts w:ascii="Calibri" w:eastAsia="Calibri" w:hAnsi="Calibri"/>
          <w:sz w:val="22"/>
          <w:szCs w:val="22"/>
        </w:rPr>
      </w:pPr>
    </w:p>
    <w:p w14:paraId="0B7C514C" w14:textId="77777777" w:rsidR="002F44A8" w:rsidRPr="002F44A8" w:rsidRDefault="002F44A8" w:rsidP="002F44A8">
      <w:pPr>
        <w:spacing w:after="160" w:line="259" w:lineRule="auto"/>
        <w:rPr>
          <w:rFonts w:ascii="Calibri" w:eastAsia="Calibri" w:hAnsi="Calibri"/>
          <w:sz w:val="22"/>
          <w:szCs w:val="22"/>
        </w:rPr>
      </w:pPr>
      <w:r>
        <w:rPr>
          <w:noProof/>
        </w:rPr>
        <w:pict w14:anchorId="67B2570A">
          <v:shape id="_x0000_s1049" type="#_x0000_t202" style="position:absolute;margin-left:316.65pt;margin-top:9.15pt;width:172.8pt;height:30.95pt;z-index:25165107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fzKA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">
            <v:textbox style="mso-fit-shape-to-text:t">
              <w:txbxContent>
                <w:p w14:paraId="05F3FA68" w14:textId="77777777" w:rsidR="002F44A8" w:rsidRPr="007F07B1" w:rsidRDefault="002F44A8" w:rsidP="002F44A8">
                  <w:pPr>
                    <w:rPr>
                      <w:b/>
                    </w:rPr>
                  </w:pPr>
                  <w:r w:rsidRPr="007F07B1">
                    <w:rPr>
                      <w:b/>
                    </w:rPr>
                    <w:t>Tissue height can only be as tall as the cassette is deep (0.5 cm)</w:t>
                  </w:r>
                </w:p>
              </w:txbxContent>
            </v:textbox>
            <w10:wrap type="square"/>
          </v:shape>
        </w:pict>
      </w:r>
    </w:p>
    <w:p w14:paraId="3B477EC4" w14:textId="77777777" w:rsidR="002F44A8" w:rsidRPr="002F44A8" w:rsidRDefault="002F44A8" w:rsidP="002F44A8">
      <w:pPr>
        <w:spacing w:after="160" w:line="259" w:lineRule="auto"/>
        <w:rPr>
          <w:rFonts w:ascii="Calibri" w:eastAsia="Calibri" w:hAnsi="Calibri"/>
          <w:sz w:val="22"/>
          <w:szCs w:val="22"/>
        </w:rPr>
      </w:pPr>
      <w:r>
        <w:rPr>
          <w:noProof/>
        </w:rPr>
        <w:pict w14:anchorId="3FC210CC">
          <v:shape id="Straight Arrow Connector 36" o:spid="_x0000_s1048" type="#_x0000_t32" style="position:absolute;margin-left:304.5pt;margin-top:5.65pt;width:0;height:2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" strokecolor="#5b9bd5" strokeweight=".5pt">
            <v:stroke startarrow="block" endarrow="block" joinstyle="miter"/>
          </v:shape>
        </w:pict>
      </w:r>
    </w:p>
    <w:p w14:paraId="40D6FAD9" w14:textId="77777777" w:rsidR="002F44A8" w:rsidRDefault="002F44A8" w:rsidP="002F44A8">
      <w:pPr>
        <w:spacing w:after="160" w:line="259" w:lineRule="auto"/>
        <w:rPr>
          <w:rFonts w:ascii="Calibri" w:eastAsia="Calibri" w:hAnsi="Calibri"/>
          <w:sz w:val="22"/>
          <w:szCs w:val="22"/>
        </w:rPr>
      </w:pPr>
    </w:p>
    <w:p w14:paraId="126221EA" w14:textId="77777777" w:rsidR="002F44A8" w:rsidRDefault="002F44A8" w:rsidP="002F44A8">
      <w:pPr>
        <w:spacing w:after="160" w:line="259" w:lineRule="auto"/>
        <w:rPr>
          <w:rFonts w:ascii="Calibri" w:eastAsia="Calibri" w:hAnsi="Calibri"/>
          <w:sz w:val="22"/>
          <w:szCs w:val="22"/>
        </w:rPr>
      </w:pPr>
    </w:p>
    <w:p w14:paraId="59BBC1A2" w14:textId="77777777" w:rsidR="002F44A8" w:rsidRPr="002F44A8" w:rsidRDefault="002F44A8" w:rsidP="002F44A8">
      <w:pPr>
        <w:spacing w:after="160" w:line="259" w:lineRule="auto"/>
        <w:rPr>
          <w:rFonts w:ascii="Calibri" w:eastAsia="Calibri" w:hAnsi="Calibri"/>
          <w:sz w:val="22"/>
          <w:szCs w:val="22"/>
        </w:rPr>
      </w:pPr>
    </w:p>
    <w:p w14:paraId="13004377" w14:textId="77777777" w:rsidR="00321B0D" w:rsidRPr="008541F9" w:rsidRDefault="00321B0D" w:rsidP="00321B0D">
      <w:pPr>
        <w:shd w:val="clear" w:color="auto" w:fill="EEEEEE"/>
        <w:spacing w:line="240" w:lineRule="atLeast"/>
        <w:textAlignment w:val="baseline"/>
        <w:rPr>
          <w:color w:val="333333"/>
          <w:sz w:val="24"/>
          <w:szCs w:val="24"/>
        </w:rPr>
      </w:pPr>
      <w:r w:rsidRPr="00D15B65">
        <w:rPr>
          <w:color w:val="333333"/>
          <w:sz w:val="24"/>
          <w:szCs w:val="24"/>
        </w:rPr>
        <w:t>Embedding &amp; Orientation</w:t>
      </w:r>
    </w:p>
    <w:p w14:paraId="0C28D705" w14:textId="77777777" w:rsidR="00321B0D" w:rsidRPr="00D15B65" w:rsidRDefault="00321B0D" w:rsidP="00321B0D">
      <w:pPr>
        <w:rPr>
          <w:sz w:val="24"/>
          <w:szCs w:val="24"/>
        </w:rPr>
      </w:pPr>
    </w:p>
    <w:p w14:paraId="15CD836E" w14:textId="77777777" w:rsidR="00321B0D" w:rsidRPr="008541F9" w:rsidRDefault="00321B0D" w:rsidP="00321B0D">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Bottom of cassette </w:t>
      </w:r>
      <w:r w:rsidRPr="008541F9">
        <w:rPr>
          <w:color w:val="333333"/>
          <w:sz w:val="24"/>
          <w:szCs w:val="24"/>
        </w:rPr>
        <w:t>– the bottom of the cassette is the side opposite of the cassette lid.</w:t>
      </w:r>
    </w:p>
    <w:p w14:paraId="0837D7AD"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Bottom of mold</w:t>
      </w:r>
      <w:r w:rsidRPr="008541F9">
        <w:rPr>
          <w:color w:val="333333"/>
          <w:sz w:val="24"/>
          <w:szCs w:val="24"/>
        </w:rPr>
        <w:t>—the bottom of the mold is the side facing down when embedding, and which is cut first on the microtome.</w:t>
      </w:r>
    </w:p>
    <w:p w14:paraId="6159AA9D"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Cassette</w:t>
      </w:r>
      <w:r w:rsidRPr="008541F9">
        <w:rPr>
          <w:color w:val="333333"/>
          <w:sz w:val="24"/>
          <w:szCs w:val="24"/>
        </w:rPr>
        <w:t>—the cassette is a plastic container that is used to hold identified specimens. It has two parts: the cassette body and the cassette lid. Both parts have small holes which allow for the </w:t>
      </w:r>
      <w:r w:rsidRPr="008541F9">
        <w:rPr>
          <w:i/>
          <w:iCs/>
          <w:color w:val="333333"/>
          <w:sz w:val="24"/>
          <w:szCs w:val="24"/>
          <w:bdr w:val="none" w:sz="0" w:space="0" w:color="auto" w:frame="1"/>
        </w:rPr>
        <w:t>fixative</w:t>
      </w:r>
      <w:r w:rsidRPr="008541F9">
        <w:rPr>
          <w:color w:val="333333"/>
          <w:sz w:val="24"/>
          <w:szCs w:val="24"/>
        </w:rPr>
        <w:t> and </w:t>
      </w:r>
      <w:r w:rsidRPr="008541F9">
        <w:rPr>
          <w:i/>
          <w:iCs/>
          <w:color w:val="333333"/>
          <w:sz w:val="24"/>
          <w:szCs w:val="24"/>
          <w:bdr w:val="none" w:sz="0" w:space="0" w:color="auto" w:frame="1"/>
        </w:rPr>
        <w:t>holding solution</w:t>
      </w:r>
      <w:r w:rsidRPr="008541F9">
        <w:rPr>
          <w:color w:val="333333"/>
          <w:sz w:val="24"/>
          <w:szCs w:val="24"/>
        </w:rPr>
        <w:t> to associate with the tissue inside the cassette.</w:t>
      </w:r>
      <w:r w:rsidRPr="008541F9">
        <w:rPr>
          <w:color w:val="333333"/>
          <w:sz w:val="24"/>
          <w:szCs w:val="24"/>
        </w:rPr>
        <w:br/>
      </w:r>
      <w:r w:rsidRPr="008541F9">
        <w:rPr>
          <w:b/>
          <w:bCs/>
          <w:color w:val="333333"/>
          <w:sz w:val="24"/>
          <w:szCs w:val="24"/>
          <w:bdr w:val="none" w:sz="0" w:space="0" w:color="auto" w:frame="1"/>
        </w:rPr>
        <w:t>Note:</w:t>
      </w:r>
      <w:r w:rsidRPr="008541F9">
        <w:rPr>
          <w:color w:val="333333"/>
          <w:sz w:val="24"/>
          <w:szCs w:val="24"/>
        </w:rPr>
        <w:t> we require that all specimens be submitted in labelled cassettes (use pencil) and that each cassette label is listed on the accompanying requisition form.</w:t>
      </w:r>
    </w:p>
    <w:p w14:paraId="47F32DAA"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Inked margins</w:t>
      </w:r>
      <w:r w:rsidRPr="008541F9">
        <w:rPr>
          <w:color w:val="333333"/>
          <w:sz w:val="24"/>
          <w:szCs w:val="24"/>
        </w:rPr>
        <w:t>—inked tissue indicates where cutting is to be performed first.</w:t>
      </w:r>
    </w:p>
    <w:p w14:paraId="572BAA6C"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Lumen </w:t>
      </w:r>
      <w:r w:rsidRPr="008541F9">
        <w:rPr>
          <w:color w:val="333333"/>
          <w:sz w:val="24"/>
          <w:szCs w:val="24"/>
        </w:rPr>
        <w:t>– the central cavity of a tubular or other hollow structure in an organism or cell.</w:t>
      </w:r>
    </w:p>
    <w:p w14:paraId="4135DF01"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On edge</w:t>
      </w:r>
      <w:r w:rsidRPr="008541F9">
        <w:rPr>
          <w:color w:val="333333"/>
          <w:sz w:val="24"/>
          <w:szCs w:val="24"/>
        </w:rPr>
        <w:t xml:space="preserve">—embedding any tissue with a wall “on edge” makes all the layers of the tissue’s wall microscopically apparent upon cutting; examples of tissues routinely </w:t>
      </w:r>
      <w:r w:rsidRPr="008541F9">
        <w:rPr>
          <w:color w:val="333333"/>
          <w:sz w:val="24"/>
          <w:szCs w:val="24"/>
        </w:rPr>
        <w:lastRenderedPageBreak/>
        <w:t xml:space="preserve">embedded on edge include cysts, gallbladder, specimens with epithelial layers (e.g. skin), and </w:t>
      </w:r>
      <w:proofErr w:type="spellStart"/>
      <w:r w:rsidRPr="008541F9">
        <w:rPr>
          <w:color w:val="333333"/>
          <w:sz w:val="24"/>
          <w:szCs w:val="24"/>
        </w:rPr>
        <w:t>colonoscopic</w:t>
      </w:r>
      <w:proofErr w:type="spellEnd"/>
      <w:r w:rsidRPr="008541F9">
        <w:rPr>
          <w:color w:val="333333"/>
          <w:sz w:val="24"/>
          <w:szCs w:val="24"/>
        </w:rPr>
        <w:t>, endoscopic, &amp; cervical biopsies.</w:t>
      </w:r>
    </w:p>
    <w:p w14:paraId="4AB9072C"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On end</w:t>
      </w:r>
      <w:r w:rsidRPr="008541F9">
        <w:rPr>
          <w:color w:val="333333"/>
          <w:sz w:val="24"/>
          <w:szCs w:val="24"/>
        </w:rPr>
        <w:t>—embedding any tissue with a lumen “on end” makes “all layers of the mucosa, submucosa, and external muscle layers” apparent microscopically upon cutting; this embedding </w:t>
      </w:r>
      <w:r w:rsidRPr="008541F9">
        <w:rPr>
          <w:i/>
          <w:iCs/>
          <w:color w:val="333333"/>
          <w:sz w:val="24"/>
          <w:szCs w:val="24"/>
          <w:bdr w:val="none" w:sz="0" w:space="0" w:color="auto" w:frame="1"/>
        </w:rPr>
        <w:t>orientation</w:t>
      </w:r>
      <w:r w:rsidRPr="008541F9">
        <w:rPr>
          <w:color w:val="333333"/>
          <w:sz w:val="24"/>
          <w:szCs w:val="24"/>
        </w:rPr>
        <w:t> is routinely applied to tissues with a </w:t>
      </w:r>
      <w:r w:rsidRPr="008541F9">
        <w:rPr>
          <w:i/>
          <w:iCs/>
          <w:color w:val="333333"/>
          <w:sz w:val="24"/>
          <w:szCs w:val="24"/>
          <w:bdr w:val="none" w:sz="0" w:space="0" w:color="auto" w:frame="1"/>
        </w:rPr>
        <w:t>lumen</w:t>
      </w:r>
      <w:r w:rsidRPr="008541F9">
        <w:rPr>
          <w:color w:val="333333"/>
          <w:sz w:val="24"/>
          <w:szCs w:val="24"/>
        </w:rPr>
        <w:t> such as veins, the appendix, and other bodily tubes.</w:t>
      </w:r>
    </w:p>
    <w:p w14:paraId="37550CB6"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Top of cassette</w:t>
      </w:r>
      <w:r w:rsidRPr="008541F9">
        <w:rPr>
          <w:color w:val="333333"/>
          <w:sz w:val="24"/>
          <w:szCs w:val="24"/>
        </w:rPr>
        <w:t>—the top of the </w:t>
      </w:r>
      <w:r w:rsidRPr="008541F9">
        <w:rPr>
          <w:i/>
          <w:iCs/>
          <w:color w:val="333333"/>
          <w:sz w:val="24"/>
          <w:szCs w:val="24"/>
          <w:bdr w:val="none" w:sz="0" w:space="0" w:color="auto" w:frame="1"/>
        </w:rPr>
        <w:t>cassette</w:t>
      </w:r>
      <w:r w:rsidRPr="008541F9">
        <w:rPr>
          <w:color w:val="333333"/>
          <w:sz w:val="24"/>
          <w:szCs w:val="24"/>
        </w:rPr>
        <w:t> is the side that has the cassette lid.</w:t>
      </w:r>
    </w:p>
    <w:p w14:paraId="54D560E8"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Top of mold</w:t>
      </w:r>
      <w:r w:rsidRPr="008541F9">
        <w:rPr>
          <w:color w:val="333333"/>
          <w:sz w:val="24"/>
          <w:szCs w:val="24"/>
        </w:rPr>
        <w:t>—the top of the mold is the side of the mold holding the </w:t>
      </w:r>
      <w:r w:rsidRPr="008541F9">
        <w:rPr>
          <w:i/>
          <w:iCs/>
          <w:color w:val="333333"/>
          <w:sz w:val="24"/>
          <w:szCs w:val="24"/>
          <w:bdr w:val="none" w:sz="0" w:space="0" w:color="auto" w:frame="1"/>
        </w:rPr>
        <w:t>cassette</w:t>
      </w:r>
      <w:r w:rsidRPr="008541F9">
        <w:rPr>
          <w:color w:val="333333"/>
          <w:sz w:val="24"/>
          <w:szCs w:val="24"/>
        </w:rPr>
        <w:t> while embedding and is closest to the embedder; it is the side opposite of where cutting will first be performed.</w:t>
      </w:r>
    </w:p>
    <w:p w14:paraId="18F3865D"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Swiss rolls </w:t>
      </w:r>
      <w:r w:rsidRPr="008541F9">
        <w:rPr>
          <w:color w:val="333333"/>
          <w:sz w:val="24"/>
          <w:szCs w:val="24"/>
        </w:rPr>
        <w:t>– refers to arranging a colon in the shape of a Swiss roll, i.e. rolling the material around in circles on itself. Embedding colon in the shape of a Swiss roll puts the outer, middle, and inner parts of the colon </w:t>
      </w:r>
      <w:r w:rsidRPr="008541F9">
        <w:rPr>
          <w:i/>
          <w:iCs/>
          <w:color w:val="333333"/>
          <w:sz w:val="24"/>
          <w:szCs w:val="24"/>
          <w:bdr w:val="none" w:sz="0" w:space="0" w:color="auto" w:frame="1"/>
        </w:rPr>
        <w:t>on edge</w:t>
      </w:r>
      <w:r w:rsidRPr="008541F9">
        <w:rPr>
          <w:color w:val="333333"/>
          <w:sz w:val="24"/>
          <w:szCs w:val="24"/>
        </w:rPr>
        <w:t>.</w:t>
      </w:r>
    </w:p>
    <w:p w14:paraId="51766EB5" w14:textId="77777777" w:rsidR="008541F9" w:rsidRDefault="008541F9" w:rsidP="008541F9">
      <w:pPr>
        <w:shd w:val="clear" w:color="auto" w:fill="FFFFFF"/>
        <w:spacing w:line="384" w:lineRule="atLeast"/>
        <w:textAlignment w:val="baseline"/>
        <w:rPr>
          <w:color w:val="333333"/>
          <w:sz w:val="24"/>
          <w:szCs w:val="24"/>
        </w:rPr>
      </w:pPr>
    </w:p>
    <w:p w14:paraId="4781F630" w14:textId="77777777" w:rsidR="002F44A8" w:rsidRPr="008541F9" w:rsidRDefault="002F44A8" w:rsidP="002F44A8">
      <w:pPr>
        <w:shd w:val="clear" w:color="auto" w:fill="EEEEEE"/>
        <w:spacing w:line="240" w:lineRule="atLeast"/>
        <w:textAlignment w:val="baseline"/>
        <w:rPr>
          <w:color w:val="333333"/>
          <w:sz w:val="24"/>
          <w:szCs w:val="24"/>
        </w:rPr>
      </w:pPr>
      <w:r>
        <w:rPr>
          <w:color w:val="333333"/>
          <w:sz w:val="24"/>
          <w:szCs w:val="24"/>
        </w:rPr>
        <w:t>Cutting &amp; Sectioning</w:t>
      </w:r>
    </w:p>
    <w:p w14:paraId="5FCE6082" w14:textId="77777777" w:rsidR="002F44A8" w:rsidRPr="002F44A8" w:rsidRDefault="002F44A8" w:rsidP="002F44A8">
      <w:pPr>
        <w:spacing w:after="160" w:line="259" w:lineRule="auto"/>
        <w:rPr>
          <w:rFonts w:ascii="Calibri" w:eastAsia="Calibri" w:hAnsi="Calibri"/>
          <w:sz w:val="22"/>
          <w:szCs w:val="22"/>
        </w:rPr>
      </w:pPr>
      <w:r>
        <w:rPr>
          <w:noProof/>
        </w:rPr>
        <w:pict w14:anchorId="130B26BF">
          <v:rect id="Rectangle 13" o:spid="_x0000_s1064" style="position:absolute;margin-left:56.35pt;margin-top:10.4pt;width:59.85pt;height:175.65pt;rotation:-90;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" fillcolor="window" strokecolor="#41719c" strokeweight="1pt"/>
        </w:pict>
      </w:r>
      <w:r>
        <w:rPr>
          <w:noProof/>
        </w:rPr>
        <w:pict w14:anchorId="2DDA2F8D">
          <v:rect id="Rectangle 16" o:spid="_x0000_s1067" style="position:absolute;margin-left:327.35pt;margin-top:6.95pt;width:61.65pt;height:183.65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" fillcolor="window" strokecolor="#41719c" strokeweight="1pt"/>
        </w:pict>
      </w:r>
    </w:p>
    <w:p w14:paraId="0B594999" w14:textId="77777777" w:rsidR="002F44A8" w:rsidRPr="002F44A8" w:rsidRDefault="002F44A8" w:rsidP="002F44A8">
      <w:pPr>
        <w:spacing w:after="160" w:line="259" w:lineRule="auto"/>
        <w:rPr>
          <w:rFonts w:ascii="Calibri" w:eastAsia="Calibri" w:hAnsi="Calibri"/>
          <w:sz w:val="22"/>
          <w:szCs w:val="22"/>
        </w:rPr>
      </w:pPr>
      <w:r>
        <w:rPr>
          <w:noProof/>
        </w:rPr>
        <w:pict w14:anchorId="265EF69C">
          <v:line id="Straight Connector 14" o:spid="_x0000_s1065" style="position:absolute;flip:y;z-index:251656192;visibility:visible;mso-position-horizontal-relative:margin;mso-width-relative:margin;mso-height-relative:margin" from="35.25pt,42.45pt" to="35.2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" strokecolor="#5b9bd5" strokeweight=".5pt">
            <v:stroke joinstyle="miter"/>
            <w10:wrap anchorx="margin"/>
          </v:line>
        </w:pict>
      </w:r>
      <w:r>
        <w:rPr>
          <w:noProof/>
        </w:rPr>
        <w:pict w14:anchorId="242795F7">
          <v:oval id="Oval 15" o:spid="_x0000_s1066" style="position:absolute;margin-left:63.75pt;margin-top:51.45pt;width:53.25pt;height:48.7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" fillcolor="#5b9bd5" strokecolor="#41719c" strokeweight="1pt">
            <v:stroke joinstyle="miter"/>
          </v:oval>
        </w:pict>
      </w:r>
      <w:r w:rsidRPr="002F44A8">
        <w:rPr>
          <w:rFonts w:ascii="Calibri" w:eastAsia="Calibri" w:hAnsi="Calibri"/>
          <w:b/>
          <w:sz w:val="22"/>
          <w:szCs w:val="22"/>
        </w:rPr>
        <w:t>One glass slide with one section</w:t>
      </w:r>
      <w:r w:rsidRPr="002F44A8">
        <w:rPr>
          <w:rFonts w:ascii="Calibri" w:eastAsia="Calibri" w:hAnsi="Calibri"/>
          <w:sz w:val="22"/>
          <w:szCs w:val="22"/>
        </w:rPr>
        <w:t xml:space="preserve">:                                                </w:t>
      </w:r>
      <w:r w:rsidRPr="002F44A8">
        <w:rPr>
          <w:rFonts w:ascii="Calibri" w:eastAsia="Calibri" w:hAnsi="Calibri"/>
          <w:b/>
          <w:sz w:val="22"/>
          <w:szCs w:val="22"/>
        </w:rPr>
        <w:t>One glass slide with two sections:</w:t>
      </w:r>
    </w:p>
    <w:p w14:paraId="7B693B69" w14:textId="77777777" w:rsidR="002F44A8" w:rsidRPr="002F44A8" w:rsidRDefault="002F44A8" w:rsidP="002F44A8">
      <w:pPr>
        <w:spacing w:after="160" w:line="259" w:lineRule="auto"/>
        <w:rPr>
          <w:rFonts w:ascii="Calibri" w:eastAsia="Calibri" w:hAnsi="Calibri"/>
          <w:sz w:val="22"/>
          <w:szCs w:val="22"/>
        </w:rPr>
      </w:pPr>
      <w:r w:rsidRPr="002F44A8">
        <w:rPr>
          <w:rFonts w:ascii="Calibri" w:eastAsia="Calibri" w:hAnsi="Calibri"/>
          <w:sz w:val="22"/>
          <w:szCs w:val="22"/>
        </w:rPr>
        <w:t>$3.45                                                                                                    $4.45</w:t>
      </w:r>
    </w:p>
    <w:p w14:paraId="0F191A44" w14:textId="77777777" w:rsidR="002F44A8" w:rsidRPr="002F44A8" w:rsidRDefault="002F44A8" w:rsidP="002F44A8">
      <w:pPr>
        <w:spacing w:after="160" w:line="259" w:lineRule="auto"/>
        <w:rPr>
          <w:rFonts w:ascii="Calibri" w:eastAsia="Calibri" w:hAnsi="Calibri"/>
          <w:sz w:val="22"/>
          <w:szCs w:val="22"/>
        </w:rPr>
      </w:pPr>
      <w:r>
        <w:rPr>
          <w:noProof/>
        </w:rPr>
        <w:pict w14:anchorId="1DB0EFA9">
          <v:line id="Straight Connector 17" o:spid="_x0000_s1068" style="position:absolute;flip:y;z-index:251659264;visibility:visible;mso-width-relative:margin;mso-height-relative:margin" from="306.75pt,.8pt" to="30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" strokecolor="#5b9bd5" strokeweight=".5pt">
            <v:stroke joinstyle="miter"/>
          </v:line>
        </w:pict>
      </w:r>
      <w:r>
        <w:rPr>
          <w:noProof/>
        </w:rPr>
        <w:pict w14:anchorId="27E6F273">
          <v:oval id="Oval 19" o:spid="_x0000_s1070" style="position:absolute;margin-left:330.75pt;margin-top:14pt;width:44.25pt;height: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" fillcolor="#5b9bd5" strokecolor="#41719c" strokeweight="1pt">
            <v:stroke joinstyle="miter"/>
          </v:oval>
        </w:pict>
      </w:r>
      <w:r>
        <w:rPr>
          <w:noProof/>
        </w:rPr>
        <w:pict w14:anchorId="61EFE743">
          <v:oval id="Oval 18" o:spid="_x0000_s1069" style="position:absolute;margin-left:387pt;margin-top:14pt;width:44.25pt;height:3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" fillcolor="#5b9bd5" strokecolor="#41719c" strokeweight="1pt">
            <v:stroke joinstyle="miter"/>
          </v:oval>
        </w:pict>
      </w:r>
    </w:p>
    <w:p w14:paraId="51116490" w14:textId="77777777" w:rsidR="002F44A8" w:rsidRPr="002F44A8" w:rsidRDefault="002F44A8" w:rsidP="002F44A8">
      <w:pPr>
        <w:spacing w:after="160" w:line="259" w:lineRule="auto"/>
        <w:rPr>
          <w:rFonts w:ascii="Calibri" w:eastAsia="Calibri" w:hAnsi="Calibri"/>
          <w:sz w:val="22"/>
          <w:szCs w:val="22"/>
        </w:rPr>
      </w:pPr>
    </w:p>
    <w:p w14:paraId="234BDB8E" w14:textId="77777777" w:rsidR="002F44A8" w:rsidRPr="002F44A8" w:rsidRDefault="002F44A8" w:rsidP="002F44A8">
      <w:pPr>
        <w:spacing w:after="160" w:line="259" w:lineRule="auto"/>
        <w:rPr>
          <w:rFonts w:ascii="Calibri" w:eastAsia="Calibri" w:hAnsi="Calibri"/>
          <w:sz w:val="22"/>
          <w:szCs w:val="22"/>
        </w:rPr>
      </w:pPr>
    </w:p>
    <w:p w14:paraId="30329800" w14:textId="77777777" w:rsidR="002F44A8" w:rsidRPr="002F44A8" w:rsidRDefault="002F44A8" w:rsidP="002F44A8">
      <w:pPr>
        <w:spacing w:after="160" w:line="259" w:lineRule="auto"/>
        <w:rPr>
          <w:rFonts w:ascii="Calibri" w:eastAsia="Calibri" w:hAnsi="Calibri"/>
          <w:sz w:val="22"/>
          <w:szCs w:val="22"/>
        </w:rPr>
      </w:pPr>
    </w:p>
    <w:p w14:paraId="1FFE016F" w14:textId="77777777" w:rsidR="002F44A8" w:rsidRPr="002F44A8" w:rsidRDefault="002F44A8" w:rsidP="002F44A8">
      <w:pPr>
        <w:spacing w:after="160" w:line="259" w:lineRule="auto"/>
        <w:rPr>
          <w:rFonts w:ascii="Calibri" w:eastAsia="Calibri" w:hAnsi="Calibri"/>
          <w:b/>
          <w:sz w:val="22"/>
          <w:szCs w:val="22"/>
        </w:rPr>
      </w:pPr>
      <w:r w:rsidRPr="002F44A8">
        <w:rPr>
          <w:rFonts w:ascii="Calibri" w:eastAsia="Calibri" w:hAnsi="Calibri"/>
          <w:b/>
          <w:sz w:val="22"/>
          <w:szCs w:val="22"/>
        </w:rPr>
        <w:t>Levels on multiple slides:</w:t>
      </w:r>
    </w:p>
    <w:p w14:paraId="6E89B319" w14:textId="77777777" w:rsidR="002F44A8" w:rsidRPr="002F44A8" w:rsidRDefault="002F44A8" w:rsidP="002F44A8">
      <w:pPr>
        <w:spacing w:after="160" w:line="259" w:lineRule="auto"/>
        <w:rPr>
          <w:rFonts w:ascii="Calibri" w:eastAsia="Calibri" w:hAnsi="Calibri"/>
          <w:sz w:val="22"/>
          <w:szCs w:val="22"/>
        </w:rPr>
      </w:pPr>
      <w:r>
        <w:rPr>
          <w:noProof/>
        </w:rPr>
        <w:pict w14:anchorId="4B87EC1A">
          <v:rect id="Rectangle 20" o:spid="_x0000_s1072" style="position:absolute;margin-left:95.25pt;margin-top:.5pt;width:55.5pt;height:130.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" filled="f" strokecolor="#41719c" strokeweight="1pt"/>
        </w:pict>
      </w:r>
      <w:r>
        <w:rPr>
          <w:noProof/>
        </w:rPr>
        <w:pict w14:anchorId="38797777">
          <v:rect id="Rectangle 1" o:spid="_x0000_s1071" style="position:absolute;margin-left:5.25pt;margin-top:.5pt;width:57.75pt;height:130.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" filled="f" strokecolor="#41719c" strokeweight="1pt"/>
        </w:pict>
      </w:r>
      <w:r>
        <w:rPr>
          <w:noProof/>
        </w:rPr>
        <w:pict w14:anchorId="26E8D7CA">
          <v:rect id="Rectangle 23" o:spid="_x0000_s1075" style="position:absolute;margin-left:366pt;margin-top:.7pt;width:63pt;height:13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" filled="f" strokecolor="#41719c" strokeweight="1pt"/>
        </w:pict>
      </w:r>
      <w:r>
        <w:rPr>
          <w:noProof/>
        </w:rPr>
        <w:pict w14:anchorId="4DAB25C4">
          <v:rect id="Rectangle 22" o:spid="_x0000_s1074" style="position:absolute;margin-left:266.4pt;margin-top:.7pt;width:63pt;height:13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" filled="f" strokecolor="#41719c" strokeweight="1pt"/>
        </w:pict>
      </w:r>
      <w:r>
        <w:rPr>
          <w:noProof/>
        </w:rPr>
        <w:pict w14:anchorId="39D4B1AF">
          <v:rect id="Rectangle 21" o:spid="_x0000_s1073" style="position:absolute;margin-left:178.5pt;margin-top:.7pt;width:63pt;height:13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" filled="f" strokecolor="#41719c" strokeweight="1pt"/>
        </w:pict>
      </w:r>
      <w:r w:rsidRPr="002F44A8">
        <w:rPr>
          <w:rFonts w:ascii="Calibri" w:eastAsia="Calibri" w:hAnsi="Calibri"/>
          <w:sz w:val="22"/>
          <w:szCs w:val="22"/>
        </w:rPr>
        <w:t xml:space="preserve">   Section #1       25</w:t>
      </w:r>
      <w:r w:rsidRPr="002F44A8">
        <w:rPr>
          <w:rFonts w:ascii="Calibri" w:eastAsia="Calibri" w:hAnsi="Calibri" w:cs="Calibri"/>
          <w:sz w:val="22"/>
          <w:szCs w:val="22"/>
        </w:rPr>
        <w:t>µ</w:t>
      </w:r>
      <w:r w:rsidRPr="002F44A8">
        <w:rPr>
          <w:rFonts w:ascii="Calibri" w:eastAsia="Calibri" w:hAnsi="Calibri"/>
          <w:sz w:val="22"/>
          <w:szCs w:val="22"/>
        </w:rPr>
        <w:t xml:space="preserve">     Section #2   25</w:t>
      </w:r>
      <w:r w:rsidRPr="002F44A8">
        <w:rPr>
          <w:rFonts w:ascii="Calibri" w:eastAsia="Calibri" w:hAnsi="Calibri" w:cs="Calibri"/>
          <w:sz w:val="22"/>
          <w:szCs w:val="22"/>
        </w:rPr>
        <w:t>µ</w:t>
      </w:r>
      <w:r w:rsidRPr="002F44A8">
        <w:rPr>
          <w:rFonts w:ascii="Calibri" w:eastAsia="Calibri" w:hAnsi="Calibri"/>
          <w:sz w:val="22"/>
          <w:szCs w:val="22"/>
        </w:rPr>
        <w:t xml:space="preserve">      Section #3     25</w:t>
      </w:r>
      <w:r w:rsidRPr="002F44A8">
        <w:rPr>
          <w:rFonts w:ascii="Calibri" w:eastAsia="Calibri" w:hAnsi="Calibri" w:cs="Calibri"/>
          <w:sz w:val="22"/>
          <w:szCs w:val="22"/>
        </w:rPr>
        <w:t>µ</w:t>
      </w:r>
      <w:r w:rsidRPr="002F44A8">
        <w:rPr>
          <w:rFonts w:ascii="Calibri" w:eastAsia="Calibri" w:hAnsi="Calibri"/>
          <w:sz w:val="22"/>
          <w:szCs w:val="22"/>
        </w:rPr>
        <w:t xml:space="preserve">     Section #4     25</w:t>
      </w:r>
      <w:r w:rsidRPr="002F44A8">
        <w:rPr>
          <w:rFonts w:ascii="Calibri" w:eastAsia="Calibri" w:hAnsi="Calibri" w:cs="Calibri"/>
          <w:sz w:val="22"/>
          <w:szCs w:val="22"/>
        </w:rPr>
        <w:t>µ</w:t>
      </w:r>
      <w:r w:rsidRPr="002F44A8">
        <w:rPr>
          <w:rFonts w:ascii="Calibri" w:eastAsia="Calibri" w:hAnsi="Calibri"/>
          <w:sz w:val="22"/>
          <w:szCs w:val="22"/>
        </w:rPr>
        <w:t xml:space="preserve">         Section #5</w:t>
      </w:r>
    </w:p>
    <w:p w14:paraId="33A8B3A1" w14:textId="77777777" w:rsidR="002F44A8" w:rsidRPr="002F44A8" w:rsidRDefault="002F44A8" w:rsidP="002F44A8">
      <w:pPr>
        <w:tabs>
          <w:tab w:val="left" w:pos="2040"/>
        </w:tabs>
        <w:spacing w:after="160" w:line="259" w:lineRule="auto"/>
        <w:rPr>
          <w:rFonts w:ascii="Calibri" w:eastAsia="Calibri" w:hAnsi="Calibri"/>
          <w:sz w:val="22"/>
          <w:szCs w:val="22"/>
        </w:rPr>
      </w:pPr>
      <w:r>
        <w:rPr>
          <w:noProof/>
        </w:rPr>
        <w:pict w14:anchorId="2FB16C7A">
          <v:line id="Straight Connector 25" o:spid="_x0000_s1077" style="position:absolute;z-index:251668480;visibility:visible;mso-width-relative:margin;mso-height-relative:margin" from="95.25pt,13.25pt" to="15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" strokecolor="#5b9bd5" strokeweight=".5pt">
            <v:stroke joinstyle="miter"/>
          </v:line>
        </w:pict>
      </w:r>
      <w:r>
        <w:rPr>
          <w:noProof/>
        </w:rPr>
        <w:pict w14:anchorId="449B5F5C">
          <v:line id="Straight Connector 24" o:spid="_x0000_s1076" style="position:absolute;z-index:251667456;visibility:visible;mso-width-relative:margin" from="4.5pt,14pt" to="6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" strokecolor="#5b9bd5" strokeweight=".5pt">
            <v:stroke joinstyle="miter"/>
          </v:line>
        </w:pict>
      </w:r>
      <w:r>
        <w:rPr>
          <w:noProof/>
        </w:rPr>
        <w:pict w14:anchorId="17A61A80">
          <v:oval id="Oval 33" o:spid="_x0000_s1085" style="position:absolute;margin-left:375pt;margin-top:36.7pt;width:44.25pt;height:3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" fillcolor="#5b9bd5" strokecolor="#41719c" strokeweight="1pt">
            <v:stroke joinstyle="miter"/>
          </v:oval>
        </w:pict>
      </w:r>
      <w:r>
        <w:rPr>
          <w:noProof/>
        </w:rPr>
        <w:pict w14:anchorId="5A535E51">
          <v:oval id="Oval 32" o:spid="_x0000_s1084" style="position:absolute;margin-left:276pt;margin-top:37.45pt;width:44.25pt;height:3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" fillcolor="#5b9bd5" strokecolor="#41719c" strokeweight="1pt">
            <v:stroke joinstyle="miter"/>
          </v:oval>
        </w:pict>
      </w:r>
      <w:r>
        <w:rPr>
          <w:noProof/>
        </w:rPr>
        <w:pict w14:anchorId="4B561DA5">
          <v:oval id="Oval 31" o:spid="_x0000_s1083" style="position:absolute;margin-left:188.25pt;margin-top:38.75pt;width:44.25pt;height:3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" fillcolor="#5b9bd5" strokecolor="#41719c" strokeweight="1pt">
            <v:stroke joinstyle="miter"/>
          </v:oval>
        </w:pict>
      </w:r>
      <w:r>
        <w:rPr>
          <w:noProof/>
        </w:rPr>
        <w:pict w14:anchorId="41BC2313">
          <v:oval id="Oval 30" o:spid="_x0000_s1082" style="position:absolute;margin-left:99.75pt;margin-top:38pt;width:44.25pt;height:39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" fillcolor="#5b9bd5" strokecolor="#41719c" strokeweight="1pt">
            <v:stroke joinstyle="miter"/>
          </v:oval>
        </w:pict>
      </w:r>
      <w:r>
        <w:rPr>
          <w:noProof/>
        </w:rPr>
        <w:pict w14:anchorId="699A6B76">
          <v:oval id="Oval 29" o:spid="_x0000_s1081" style="position:absolute;margin-left:13.5pt;margin-top:40.45pt;width:44.25pt;height: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" fillcolor="#5b9bd5" strokecolor="#41719c" strokeweight="1pt">
            <v:stroke joinstyle="miter"/>
          </v:oval>
        </w:pict>
      </w:r>
      <w:r>
        <w:rPr>
          <w:noProof/>
        </w:rPr>
        <w:pict w14:anchorId="64198CB8">
          <v:line id="Straight Connector 28" o:spid="_x0000_s1080" style="position:absolute;z-index:251671552;visibility:visible" from="366.75pt,11pt" to="4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" strokecolor="#5b9bd5" strokeweight=".5pt">
            <v:stroke joinstyle="miter"/>
          </v:line>
        </w:pict>
      </w:r>
      <w:r>
        <w:rPr>
          <w:noProof/>
        </w:rPr>
        <w:pict w14:anchorId="43385C8A">
          <v:line id="Straight Connector 27" o:spid="_x0000_s1079" style="position:absolute;z-index:251670528;visibility:visible" from="266.4pt,10.25pt" to="32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" strokecolor="#5b9bd5" strokeweight=".5pt">
            <v:stroke joinstyle="miter"/>
          </v:line>
        </w:pict>
      </w:r>
      <w:r>
        <w:rPr>
          <w:noProof/>
        </w:rPr>
        <w:pict w14:anchorId="6442F0F9">
          <v:line id="Straight Connector 26" o:spid="_x0000_s1078" style="position:absolute;flip:y;z-index:251669504;visibility:visible" from="178.5pt,11.75pt" to="2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" strokecolor="#5b9bd5" strokeweight=".5pt">
            <v:stroke joinstyle="miter"/>
          </v:line>
        </w:pict>
      </w:r>
      <w:r w:rsidRPr="002F44A8">
        <w:rPr>
          <w:rFonts w:ascii="Calibri" w:eastAsia="Calibri" w:hAnsi="Calibri"/>
          <w:sz w:val="22"/>
          <w:szCs w:val="22"/>
        </w:rPr>
        <w:tab/>
      </w:r>
    </w:p>
    <w:p w14:paraId="69FFF08B" w14:textId="77777777" w:rsidR="002F44A8" w:rsidRPr="002F44A8" w:rsidRDefault="002F44A8" w:rsidP="002F44A8">
      <w:pPr>
        <w:spacing w:after="160" w:line="259" w:lineRule="auto"/>
        <w:rPr>
          <w:rFonts w:ascii="Calibri" w:eastAsia="Calibri" w:hAnsi="Calibri"/>
          <w:sz w:val="22"/>
          <w:szCs w:val="22"/>
        </w:rPr>
      </w:pPr>
    </w:p>
    <w:p w14:paraId="1ABBE229" w14:textId="77777777" w:rsidR="002F44A8" w:rsidRPr="002F44A8" w:rsidRDefault="002F44A8" w:rsidP="002F44A8">
      <w:pPr>
        <w:tabs>
          <w:tab w:val="left" w:pos="1425"/>
        </w:tabs>
        <w:spacing w:after="160" w:line="259" w:lineRule="auto"/>
        <w:rPr>
          <w:rFonts w:ascii="Calibri" w:eastAsia="Calibri" w:hAnsi="Calibri"/>
          <w:sz w:val="22"/>
          <w:szCs w:val="22"/>
        </w:rPr>
      </w:pPr>
      <w:r w:rsidRPr="002F44A8">
        <w:rPr>
          <w:rFonts w:ascii="Calibri" w:eastAsia="Calibri" w:hAnsi="Calibri"/>
          <w:sz w:val="22"/>
          <w:szCs w:val="22"/>
        </w:rPr>
        <w:tab/>
      </w:r>
    </w:p>
    <w:p w14:paraId="34DFF452" w14:textId="77777777" w:rsidR="002F44A8" w:rsidRDefault="002F44A8" w:rsidP="008541F9">
      <w:pPr>
        <w:shd w:val="clear" w:color="auto" w:fill="FFFFFF"/>
        <w:spacing w:line="384" w:lineRule="atLeast"/>
        <w:textAlignment w:val="baseline"/>
        <w:rPr>
          <w:color w:val="333333"/>
          <w:sz w:val="24"/>
          <w:szCs w:val="24"/>
        </w:rPr>
      </w:pPr>
    </w:p>
    <w:p w14:paraId="0EACB4D3" w14:textId="77777777" w:rsidR="002F44A8" w:rsidRDefault="002F44A8" w:rsidP="008541F9">
      <w:pPr>
        <w:shd w:val="clear" w:color="auto" w:fill="FFFFFF"/>
        <w:spacing w:line="384" w:lineRule="atLeast"/>
        <w:textAlignment w:val="baseline"/>
        <w:rPr>
          <w:color w:val="333333"/>
          <w:sz w:val="24"/>
          <w:szCs w:val="24"/>
        </w:rPr>
      </w:pPr>
    </w:p>
    <w:p w14:paraId="12A1BDA0" w14:textId="77777777" w:rsidR="002F44A8" w:rsidRDefault="002F44A8" w:rsidP="008541F9">
      <w:pPr>
        <w:shd w:val="clear" w:color="auto" w:fill="FFFFFF"/>
        <w:spacing w:line="384" w:lineRule="atLeast"/>
        <w:textAlignment w:val="baseline"/>
        <w:rPr>
          <w:color w:val="333333"/>
          <w:sz w:val="24"/>
          <w:szCs w:val="24"/>
        </w:rPr>
      </w:pPr>
    </w:p>
    <w:p w14:paraId="61F454BA" w14:textId="77777777" w:rsidR="008541F9" w:rsidRPr="008541F9" w:rsidRDefault="008541F9" w:rsidP="008541F9">
      <w:pPr>
        <w:shd w:val="clear" w:color="auto" w:fill="EEEEEE"/>
        <w:spacing w:line="240" w:lineRule="atLeast"/>
        <w:textAlignment w:val="baseline"/>
        <w:rPr>
          <w:color w:val="333333"/>
          <w:sz w:val="24"/>
          <w:szCs w:val="24"/>
        </w:rPr>
      </w:pPr>
      <w:r w:rsidRPr="008541F9">
        <w:rPr>
          <w:color w:val="333333"/>
          <w:sz w:val="24"/>
          <w:szCs w:val="24"/>
        </w:rPr>
        <w:lastRenderedPageBreak/>
        <w:t>Cutting/Sectioning</w:t>
      </w:r>
    </w:p>
    <w:p w14:paraId="756346D9"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Cutting </w:t>
      </w:r>
      <w:r w:rsidRPr="008541F9">
        <w:rPr>
          <w:color w:val="333333"/>
          <w:sz w:val="24"/>
          <w:szCs w:val="24"/>
        </w:rPr>
        <w:t>– a microtome is used to cut sections from a </w:t>
      </w:r>
      <w:r w:rsidRPr="008541F9">
        <w:rPr>
          <w:i/>
          <w:iCs/>
          <w:color w:val="333333"/>
          <w:sz w:val="24"/>
          <w:szCs w:val="24"/>
          <w:bdr w:val="none" w:sz="0" w:space="0" w:color="auto" w:frame="1"/>
        </w:rPr>
        <w:t>FFPE</w:t>
      </w:r>
      <w:r w:rsidRPr="008541F9">
        <w:rPr>
          <w:color w:val="333333"/>
          <w:sz w:val="24"/>
          <w:szCs w:val="24"/>
        </w:rPr>
        <w:t> tissue block. Typical </w:t>
      </w:r>
      <w:r w:rsidRPr="008541F9">
        <w:rPr>
          <w:i/>
          <w:iCs/>
          <w:color w:val="333333"/>
          <w:sz w:val="24"/>
          <w:szCs w:val="24"/>
          <w:bdr w:val="none" w:sz="0" w:space="0" w:color="auto" w:frame="1"/>
        </w:rPr>
        <w:t>section</w:t>
      </w:r>
      <w:r w:rsidRPr="008541F9">
        <w:rPr>
          <w:color w:val="333333"/>
          <w:sz w:val="24"/>
          <w:szCs w:val="24"/>
        </w:rPr>
        <w:t> thickness is 3-5µm. For contrast, a typical piece of paper is 100µm thick.  Cutting is often referred to as </w:t>
      </w:r>
      <w:r w:rsidRPr="008541F9">
        <w:rPr>
          <w:i/>
          <w:iCs/>
          <w:color w:val="333333"/>
          <w:sz w:val="24"/>
          <w:szCs w:val="24"/>
          <w:bdr w:val="none" w:sz="0" w:space="0" w:color="auto" w:frame="1"/>
        </w:rPr>
        <w:t>sectioning</w:t>
      </w:r>
      <w:r w:rsidRPr="008541F9">
        <w:rPr>
          <w:color w:val="333333"/>
          <w:sz w:val="24"/>
          <w:szCs w:val="24"/>
        </w:rPr>
        <w:t>.</w:t>
      </w:r>
    </w:p>
    <w:p w14:paraId="7CA1E685"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Levels </w:t>
      </w:r>
      <w:r w:rsidRPr="008541F9">
        <w:rPr>
          <w:color w:val="333333"/>
          <w:sz w:val="24"/>
          <w:szCs w:val="24"/>
        </w:rPr>
        <w:t>– refers to the method of gathering </w:t>
      </w:r>
      <w:r w:rsidRPr="008541F9">
        <w:rPr>
          <w:i/>
          <w:iCs/>
          <w:color w:val="333333"/>
          <w:sz w:val="24"/>
          <w:szCs w:val="24"/>
          <w:bdr w:val="none" w:sz="0" w:space="0" w:color="auto" w:frame="1"/>
        </w:rPr>
        <w:t>sections</w:t>
      </w:r>
      <w:r w:rsidRPr="008541F9">
        <w:rPr>
          <w:color w:val="333333"/>
          <w:sz w:val="24"/>
          <w:szCs w:val="24"/>
        </w:rPr>
        <w:t> from multiple transections of a tissue specimen: a section is collected from near the surface of the block, after which a much thicker cross-segment of the block is cut away and discarded (e.g. 50µm) and then another section is collected. This process can be repeated iteratively until the block has been exhausted of tissue.</w:t>
      </w:r>
    </w:p>
    <w:p w14:paraId="6A156789"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Sample</w:t>
      </w:r>
      <w:r w:rsidRPr="008541F9">
        <w:rPr>
          <w:color w:val="333333"/>
          <w:sz w:val="24"/>
          <w:szCs w:val="24"/>
        </w:rPr>
        <w:t>—used as a synonym for “block,” “tissue block,” “FFPE block,” or “specimen,” the term is used when referring to any given tissue piece, whether paraffin embedded or not.</w:t>
      </w:r>
    </w:p>
    <w:p w14:paraId="5231F046"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Section </w:t>
      </w:r>
      <w:r w:rsidRPr="008541F9">
        <w:rPr>
          <w:color w:val="333333"/>
          <w:sz w:val="24"/>
          <w:szCs w:val="24"/>
        </w:rPr>
        <w:t>– a “section” refers to one full-face slice off of a FFPE block from a microtome.</w:t>
      </w:r>
      <w:r w:rsidRPr="008541F9">
        <w:rPr>
          <w:color w:val="333333"/>
          <w:sz w:val="24"/>
          <w:szCs w:val="24"/>
        </w:rPr>
        <w:br/>
      </w:r>
      <w:r w:rsidRPr="008541F9">
        <w:rPr>
          <w:b/>
          <w:bCs/>
          <w:color w:val="333333"/>
          <w:sz w:val="24"/>
          <w:szCs w:val="24"/>
          <w:bdr w:val="none" w:sz="0" w:space="0" w:color="auto" w:frame="1"/>
        </w:rPr>
        <w:t>Note</w:t>
      </w:r>
      <w:r w:rsidRPr="008541F9">
        <w:rPr>
          <w:color w:val="333333"/>
          <w:sz w:val="24"/>
          <w:szCs w:val="24"/>
        </w:rPr>
        <w:t> that multiple sections can be placed on one </w:t>
      </w:r>
      <w:r w:rsidRPr="008541F9">
        <w:rPr>
          <w:i/>
          <w:iCs/>
          <w:color w:val="333333"/>
          <w:sz w:val="24"/>
          <w:szCs w:val="24"/>
          <w:bdr w:val="none" w:sz="0" w:space="0" w:color="auto" w:frame="1"/>
        </w:rPr>
        <w:t>slide</w:t>
      </w:r>
      <w:r w:rsidRPr="008541F9">
        <w:rPr>
          <w:color w:val="333333"/>
          <w:sz w:val="24"/>
          <w:szCs w:val="24"/>
        </w:rPr>
        <w:t>, if applicable.</w:t>
      </w:r>
    </w:p>
    <w:p w14:paraId="60DB90C8" w14:textId="77777777" w:rsidR="008541F9" w:rsidRPr="00D15B65"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Serial section/ribbon</w:t>
      </w:r>
      <w:r w:rsidRPr="008541F9">
        <w:rPr>
          <w:color w:val="333333"/>
          <w:sz w:val="24"/>
          <w:szCs w:val="24"/>
        </w:rPr>
        <w:t>—a string of sections is known as a serial section or tissue ribbon. This is how sections come off the microtome, which are then separated into individual sections and placed on a </w:t>
      </w:r>
      <w:r w:rsidRPr="008541F9">
        <w:rPr>
          <w:i/>
          <w:iCs/>
          <w:color w:val="333333"/>
          <w:sz w:val="24"/>
          <w:szCs w:val="24"/>
          <w:bdr w:val="none" w:sz="0" w:space="0" w:color="auto" w:frame="1"/>
        </w:rPr>
        <w:t>slide</w:t>
      </w:r>
      <w:r w:rsidRPr="008541F9">
        <w:rPr>
          <w:color w:val="333333"/>
          <w:sz w:val="24"/>
          <w:szCs w:val="24"/>
        </w:rPr>
        <w:t>.</w:t>
      </w:r>
    </w:p>
    <w:p w14:paraId="624E4350" w14:textId="77777777" w:rsidR="008541F9" w:rsidRPr="00D15B65" w:rsidRDefault="008541F9" w:rsidP="008541F9">
      <w:pPr>
        <w:shd w:val="clear" w:color="auto" w:fill="FFFFFF"/>
        <w:spacing w:line="384" w:lineRule="atLeast"/>
        <w:textAlignment w:val="baseline"/>
        <w:rPr>
          <w:color w:val="333333"/>
          <w:sz w:val="24"/>
          <w:szCs w:val="24"/>
        </w:rPr>
      </w:pPr>
    </w:p>
    <w:p w14:paraId="6F793B29" w14:textId="77777777" w:rsidR="008541F9" w:rsidRPr="008541F9" w:rsidRDefault="008541F9" w:rsidP="008541F9">
      <w:pPr>
        <w:shd w:val="clear" w:color="auto" w:fill="EEEEEE"/>
        <w:spacing w:line="240" w:lineRule="atLeast"/>
        <w:textAlignment w:val="baseline"/>
        <w:rPr>
          <w:color w:val="333333"/>
          <w:sz w:val="24"/>
          <w:szCs w:val="24"/>
        </w:rPr>
      </w:pPr>
      <w:r w:rsidRPr="008541F9">
        <w:rPr>
          <w:color w:val="333333"/>
          <w:sz w:val="24"/>
          <w:szCs w:val="24"/>
        </w:rPr>
        <w:t>Frozen Specimens: Preparation &amp; Embedding</w:t>
      </w:r>
    </w:p>
    <w:p w14:paraId="18DF91B4" w14:textId="77777777" w:rsidR="008541F9" w:rsidRPr="008541F9" w:rsidRDefault="008541F9" w:rsidP="008541F9">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Cryomolds</w:t>
      </w:r>
      <w:r w:rsidRPr="008541F9">
        <w:rPr>
          <w:color w:val="333333"/>
          <w:sz w:val="24"/>
          <w:szCs w:val="24"/>
        </w:rPr>
        <w:t>—cryomolds used to embed frozen specimens in </w:t>
      </w:r>
      <w:r w:rsidRPr="008541F9">
        <w:rPr>
          <w:i/>
          <w:iCs/>
          <w:color w:val="333333"/>
          <w:sz w:val="24"/>
          <w:szCs w:val="24"/>
          <w:bdr w:val="none" w:sz="0" w:space="0" w:color="auto" w:frame="1"/>
        </w:rPr>
        <w:t>OCT</w:t>
      </w:r>
      <w:r w:rsidRPr="008541F9">
        <w:rPr>
          <w:color w:val="333333"/>
          <w:sz w:val="24"/>
          <w:szCs w:val="24"/>
        </w:rPr>
        <w:t xml:space="preserve">. We use three different mold sizes to accommodate different tissue sizes: </w:t>
      </w:r>
      <w:proofErr w:type="spellStart"/>
      <w:r w:rsidRPr="008541F9">
        <w:rPr>
          <w:color w:val="333333"/>
          <w:sz w:val="24"/>
          <w:szCs w:val="24"/>
        </w:rPr>
        <w:t>astandard</w:t>
      </w:r>
      <w:proofErr w:type="spellEnd"/>
      <w:r w:rsidRPr="008541F9">
        <w:rPr>
          <w:color w:val="333333"/>
          <w:sz w:val="24"/>
          <w:szCs w:val="24"/>
        </w:rPr>
        <w:t xml:space="preserve"> size (25mm x 20mm x 5mm), an intermediate size (15mm x 15mm x 5mm) and a deep size (surface size is slightly larger than the standard, and depth is for particularly thick pieces of tissue).</w:t>
      </w:r>
    </w:p>
    <w:p w14:paraId="53E558F7" w14:textId="77777777" w:rsidR="008541F9" w:rsidRPr="008541F9" w:rsidRDefault="008541F9" w:rsidP="008541F9">
      <w:pPr>
        <w:shd w:val="clear" w:color="auto" w:fill="FFFFFF"/>
        <w:spacing w:line="384" w:lineRule="atLeast"/>
        <w:textAlignment w:val="baseline"/>
        <w:rPr>
          <w:color w:val="333333"/>
          <w:sz w:val="24"/>
          <w:szCs w:val="24"/>
        </w:rPr>
      </w:pPr>
      <w:proofErr w:type="spellStart"/>
      <w:r w:rsidRPr="008541F9">
        <w:rPr>
          <w:b/>
          <w:bCs/>
          <w:color w:val="333333"/>
          <w:sz w:val="24"/>
          <w:szCs w:val="24"/>
          <w:bdr w:val="none" w:sz="0" w:space="0" w:color="auto" w:frame="1"/>
        </w:rPr>
        <w:t>Cryoprocessing</w:t>
      </w:r>
      <w:proofErr w:type="spellEnd"/>
      <w:r w:rsidRPr="008541F9">
        <w:rPr>
          <w:b/>
          <w:bCs/>
          <w:color w:val="333333"/>
          <w:sz w:val="24"/>
          <w:szCs w:val="24"/>
          <w:bdr w:val="none" w:sz="0" w:space="0" w:color="auto" w:frame="1"/>
        </w:rPr>
        <w:t> </w:t>
      </w:r>
      <w:r w:rsidRPr="008541F9">
        <w:rPr>
          <w:color w:val="333333"/>
          <w:sz w:val="24"/>
          <w:szCs w:val="24"/>
        </w:rPr>
        <w:t>– refers to the process of preparing frozen tissue for embedding and cutting. As freezing tissue functions as a (physical) “</w:t>
      </w:r>
      <w:r w:rsidRPr="008541F9">
        <w:rPr>
          <w:i/>
          <w:iCs/>
          <w:color w:val="333333"/>
          <w:sz w:val="24"/>
          <w:szCs w:val="24"/>
          <w:bdr w:val="none" w:sz="0" w:space="0" w:color="auto" w:frame="1"/>
        </w:rPr>
        <w:t>fixative</w:t>
      </w:r>
      <w:r w:rsidRPr="008541F9">
        <w:rPr>
          <w:color w:val="333333"/>
          <w:sz w:val="24"/>
          <w:szCs w:val="24"/>
        </w:rPr>
        <w:t>,” so to speak, the tissue itself does not need to be placed into a chemical fixative. Frozen tissue can be submitted  either fresh, wrapped in saline moistened gauze, on wet ice or in a 30% sucrose holding solution.</w:t>
      </w:r>
    </w:p>
    <w:p w14:paraId="2092ECE0" w14:textId="77777777" w:rsidR="006D15C4" w:rsidRPr="002F0767" w:rsidRDefault="008541F9" w:rsidP="002F0767">
      <w:pPr>
        <w:shd w:val="clear" w:color="auto" w:fill="FFFFFF"/>
        <w:spacing w:line="384" w:lineRule="atLeast"/>
        <w:textAlignment w:val="baseline"/>
        <w:rPr>
          <w:color w:val="333333"/>
          <w:sz w:val="24"/>
          <w:szCs w:val="24"/>
        </w:rPr>
      </w:pPr>
      <w:r w:rsidRPr="008541F9">
        <w:rPr>
          <w:b/>
          <w:bCs/>
          <w:color w:val="333333"/>
          <w:sz w:val="24"/>
          <w:szCs w:val="24"/>
          <w:bdr w:val="none" w:sz="0" w:space="0" w:color="auto" w:frame="1"/>
        </w:rPr>
        <w:t>OCT Compound </w:t>
      </w:r>
      <w:r w:rsidRPr="008541F9">
        <w:rPr>
          <w:color w:val="333333"/>
          <w:sz w:val="24"/>
          <w:szCs w:val="24"/>
        </w:rPr>
        <w:t>– stands for “Optimal Cutting Temperature” compound, this admixture of water-soluble glycols and resins is used to embed tissue specimens prior to </w:t>
      </w:r>
      <w:r w:rsidRPr="008541F9">
        <w:rPr>
          <w:i/>
          <w:iCs/>
          <w:color w:val="333333"/>
          <w:sz w:val="24"/>
          <w:szCs w:val="24"/>
          <w:bdr w:val="none" w:sz="0" w:space="0" w:color="auto" w:frame="1"/>
        </w:rPr>
        <w:t>frozen sectioning</w:t>
      </w:r>
      <w:r w:rsidRPr="008541F9">
        <w:rPr>
          <w:color w:val="333333"/>
          <w:sz w:val="24"/>
          <w:szCs w:val="24"/>
        </w:rPr>
        <w:t> on a microtome-cryostat.</w:t>
      </w:r>
    </w:p>
    <w:sectPr w:rsidR="006D15C4" w:rsidRPr="002F0767">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A429" w14:textId="77777777" w:rsidR="00CB1022" w:rsidRDefault="00CB1022">
      <w:r>
        <w:separator/>
      </w:r>
    </w:p>
  </w:endnote>
  <w:endnote w:type="continuationSeparator" w:id="0">
    <w:p w14:paraId="6665DA46" w14:textId="77777777" w:rsidR="00CB1022" w:rsidRDefault="00CB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2872" w14:textId="77777777" w:rsidR="00E53581" w:rsidRDefault="00E5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86EB5" w14:textId="77777777" w:rsidR="00E53581" w:rsidRDefault="00E53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0460" w14:textId="77777777" w:rsidR="00E53581" w:rsidRDefault="00D15B65">
    <w:pPr>
      <w:pStyle w:val="Footer"/>
      <w:ind w:right="360"/>
    </w:pPr>
    <w:r>
      <w:rPr>
        <w:noProof/>
      </w:rPr>
      <w:pict w14:anchorId="538A4CD8">
        <v:group id="Group 155" o:spid="_x0000_s2049" style="position:absolute;margin-left:39pt;margin-top:745.2pt;width:530.25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">
          <v:rect id="Rectangle 156" o:spid="_x0000_s2050" style="position:absolute;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" stroked="f" strokeweight="1pt">
            <v:fill opacity="0"/>
          </v:rect>
          <v:shapetype id="_x0000_t202" coordsize="21600,21600" o:spt="202" path="m,l,21600r21600,l21600,xe">
            <v:stroke joinstyle="miter"/>
            <v:path gradientshapeok="t" o:connecttype="rect"/>
          </v:shapetype>
          <v:shape id="Text Box 157" o:spid="_x0000_s2051" type="#_x0000_t202" style="position:absolute;left:2286;width:53529;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next-textbox:#Text Box 157;mso-fit-shape-to-text:t" inset="0,,0">
              <w:txbxContent>
                <w:p w14:paraId="01964059" w14:textId="77777777" w:rsidR="00D15B65" w:rsidRPr="00D15B65" w:rsidRDefault="00D15B65" w:rsidP="00D15B65">
                  <w:pPr>
                    <w:pStyle w:val="Footer"/>
                    <w:jc w:val="center"/>
                    <w:rPr>
                      <w:caps/>
                      <w:color w:val="808080"/>
                    </w:rPr>
                  </w:pPr>
                  <w:r>
                    <w:t xml:space="preserve">7703 Floyd Curl Dr. </w:t>
                  </w:r>
                  <w:r>
                    <w:sym w:font="Symbol" w:char="F0B7"/>
                  </w:r>
                  <w:r>
                    <w:t xml:space="preserve"> Room 325C-MED </w:t>
                  </w:r>
                  <w:r>
                    <w:sym w:font="Symbol" w:char="F0B7"/>
                  </w:r>
                  <w:r>
                    <w:t xml:space="preserve"> San Antonio, Texas </w:t>
                  </w:r>
                  <w:r>
                    <w:sym w:font="Symbol" w:char="F0B7"/>
                  </w:r>
                  <w:r>
                    <w:t xml:space="preserve"> 78229  </w:t>
                  </w:r>
                  <w:r>
                    <w:sym w:font="Symbol" w:char="F0B7"/>
                  </w:r>
                  <w:r>
                    <w:t xml:space="preserve">  phone (210)567-4056 </w:t>
                  </w:r>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6E4D" w14:textId="77777777" w:rsidR="00CB1022" w:rsidRDefault="00CB1022">
      <w:r>
        <w:separator/>
      </w:r>
    </w:p>
  </w:footnote>
  <w:footnote w:type="continuationSeparator" w:id="0">
    <w:p w14:paraId="5864FF6D" w14:textId="77777777" w:rsidR="00CB1022" w:rsidRDefault="00CB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A66" w14:textId="77777777" w:rsidR="00E53581" w:rsidRDefault="00C35E05" w:rsidP="00AD26D1">
    <w:pPr>
      <w:pStyle w:val="Heading1"/>
      <w:jc w:val="center"/>
      <w:rPr>
        <w:rFonts w:ascii="Times New Roman" w:hAnsi="Times New Roman"/>
        <w:b/>
        <w:sz w:val="22"/>
        <w:szCs w:val="22"/>
      </w:rPr>
    </w:pPr>
    <w:r w:rsidRPr="005B6224">
      <w:rPr>
        <w:rFonts w:ascii="Times New Roman" w:hAnsi="Times New Roman"/>
        <w:b/>
        <w:sz w:val="22"/>
        <w:szCs w:val="22"/>
      </w:rPr>
      <w:t xml:space="preserve">STRL </w:t>
    </w:r>
    <w:r w:rsidR="00E53581" w:rsidRPr="005B6224">
      <w:rPr>
        <w:rFonts w:ascii="Times New Roman" w:hAnsi="Times New Roman"/>
        <w:b/>
        <w:sz w:val="22"/>
        <w:szCs w:val="22"/>
      </w:rPr>
      <w:t>Histology/Immunohistochemistry Laboratory</w:t>
    </w:r>
    <w:r w:rsidR="00956D12" w:rsidRPr="005B6224">
      <w:rPr>
        <w:rFonts w:ascii="Times New Roman" w:hAnsi="Times New Roman"/>
        <w:b/>
        <w:sz w:val="22"/>
        <w:szCs w:val="22"/>
      </w:rPr>
      <w:t>/UT Health San Antonio</w:t>
    </w:r>
  </w:p>
  <w:p w14:paraId="0F907BB9" w14:textId="77777777" w:rsidR="005B6224" w:rsidRPr="00AD26D1" w:rsidRDefault="00AD26D1" w:rsidP="00AD26D1">
    <w:pPr>
      <w:jc w:val="center"/>
      <w:rPr>
        <w:rFonts w:ascii="Times" w:hAnsi="Times"/>
        <w:b/>
        <w:sz w:val="24"/>
        <w:szCs w:val="24"/>
      </w:rPr>
    </w:pPr>
    <w:r w:rsidRPr="00AD26D1">
      <w:rPr>
        <w:rFonts w:ascii="Times" w:hAnsi="Times"/>
        <w:b/>
        <w:sz w:val="24"/>
        <w:szCs w:val="24"/>
      </w:rPr>
      <w:t xml:space="preserve">Research Project </w:t>
    </w:r>
    <w:r>
      <w:rPr>
        <w:rFonts w:ascii="Times" w:hAnsi="Times"/>
        <w:b/>
        <w:sz w:val="24"/>
        <w:szCs w:val="24"/>
      </w:rPr>
      <w:t>Submission Procedure</w:t>
    </w:r>
    <w:r>
      <w:rPr>
        <w:rFonts w:ascii="Times" w:hAnsi="Times"/>
        <w:b/>
        <w:sz w:val="24"/>
        <w:szCs w:val="24"/>
      </w:rPr>
      <w:tab/>
    </w:r>
    <w:r w:rsidRPr="00AD26D1">
      <w:rPr>
        <w:rFonts w:ascii="Times" w:hAnsi="Times"/>
        <w:b/>
        <w:sz w:val="24"/>
        <w:szCs w:val="24"/>
      </w:rPr>
      <w:t xml:space="preserve"> </w:t>
    </w:r>
  </w:p>
  <w:p w14:paraId="34E71251" w14:textId="77777777" w:rsidR="002F0767" w:rsidRDefault="005B6224" w:rsidP="005B6224">
    <w:r>
      <w:t>______________________________________________________________________________________</w:t>
    </w:r>
    <w:r w:rsidR="00E53581" w:rsidRPr="00956D12">
      <w:tab/>
    </w:r>
    <w:r w:rsidR="00E53581" w:rsidRPr="00956D12">
      <w:tab/>
    </w:r>
  </w:p>
  <w:p w14:paraId="1FB68A6A" w14:textId="77777777" w:rsidR="002F0767" w:rsidRDefault="002F0767" w:rsidP="005B6224"/>
  <w:p w14:paraId="38E8C7F2" w14:textId="77777777" w:rsidR="00E53581" w:rsidRPr="00956D12" w:rsidRDefault="00E53581" w:rsidP="005B6224">
    <w:r w:rsidRPr="00956D12">
      <w:tab/>
    </w:r>
    <w:r w:rsidRPr="00956D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79C"/>
    <w:multiLevelType w:val="hybridMultilevel"/>
    <w:tmpl w:val="E0C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57C75"/>
    <w:multiLevelType w:val="hybridMultilevel"/>
    <w:tmpl w:val="BFC6A4C6"/>
    <w:lvl w:ilvl="0" w:tplc="59825C44">
      <w:start w:val="1"/>
      <w:numFmt w:val="decimal"/>
      <w:lvlText w:val="%1."/>
      <w:lvlJc w:val="left"/>
      <w:pPr>
        <w:ind w:left="720" w:hanging="360"/>
      </w:pPr>
      <w:rPr>
        <w:rFonts w:ascii="Times" w:eastAsia="Times New Roman" w:hAnsi="Times"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6E89"/>
    <w:multiLevelType w:val="multilevel"/>
    <w:tmpl w:val="59C698F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bullet"/>
      <w:lvlText w:val="o"/>
      <w:lvlJc w:val="left"/>
      <w:pPr>
        <w:tabs>
          <w:tab w:val="num" w:pos="2430"/>
        </w:tabs>
        <w:ind w:left="2430" w:hanging="360"/>
      </w:pPr>
      <w:rPr>
        <w:rFonts w:ascii="Courier New" w:hAnsi="Courier New" w:hint="default"/>
        <w:sz w:val="20"/>
      </w:r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 w15:restartNumberingAfterBreak="0">
    <w:nsid w:val="3A1505F1"/>
    <w:multiLevelType w:val="hybridMultilevel"/>
    <w:tmpl w:val="39361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7715"/>
    <w:multiLevelType w:val="hybridMultilevel"/>
    <w:tmpl w:val="BC5454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F10D17"/>
    <w:multiLevelType w:val="hybridMultilevel"/>
    <w:tmpl w:val="B538C4EC"/>
    <w:lvl w:ilvl="0" w:tplc="0F7A3788">
      <w:start w:val="1"/>
      <w:numFmt w:val="decimal"/>
      <w:lvlText w:val="%1."/>
      <w:lvlJc w:val="left"/>
      <w:pPr>
        <w:ind w:left="1800" w:hanging="360"/>
      </w:pPr>
      <w:rPr>
        <w:rFonts w:hint="default"/>
        <w:b/>
        <w:sz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6BF427A"/>
    <w:multiLevelType w:val="hybridMultilevel"/>
    <w:tmpl w:val="F352121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4F4D0228"/>
    <w:multiLevelType w:val="hybridMultilevel"/>
    <w:tmpl w:val="BB3CA56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59740355"/>
    <w:multiLevelType w:val="multilevel"/>
    <w:tmpl w:val="59C698F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bullet"/>
      <w:lvlText w:val="o"/>
      <w:lvlJc w:val="left"/>
      <w:pPr>
        <w:tabs>
          <w:tab w:val="num" w:pos="2430"/>
        </w:tabs>
        <w:ind w:left="2430" w:hanging="360"/>
      </w:pPr>
      <w:rPr>
        <w:rFonts w:ascii="Courier New" w:hAnsi="Courier New" w:hint="default"/>
        <w:sz w:val="20"/>
      </w:r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9" w15:restartNumberingAfterBreak="0">
    <w:nsid w:val="5BEE7161"/>
    <w:multiLevelType w:val="hybridMultilevel"/>
    <w:tmpl w:val="F6129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D62B21"/>
    <w:multiLevelType w:val="hybridMultilevel"/>
    <w:tmpl w:val="52588B24"/>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1" w15:restartNumberingAfterBreak="0">
    <w:nsid w:val="625A5911"/>
    <w:multiLevelType w:val="hybridMultilevel"/>
    <w:tmpl w:val="B538C4EC"/>
    <w:lvl w:ilvl="0" w:tplc="0F7A3788">
      <w:start w:val="1"/>
      <w:numFmt w:val="decimal"/>
      <w:lvlText w:val="%1."/>
      <w:lvlJc w:val="left"/>
      <w:pPr>
        <w:ind w:left="1800" w:hanging="360"/>
      </w:pPr>
      <w:rPr>
        <w:rFonts w:hint="default"/>
        <w:b/>
        <w:sz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6410143E"/>
    <w:multiLevelType w:val="multilevel"/>
    <w:tmpl w:val="8D36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A4501"/>
    <w:multiLevelType w:val="hybridMultilevel"/>
    <w:tmpl w:val="F84E8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2"/>
  </w:num>
  <w:num w:numId="6">
    <w:abstractNumId w:val="3"/>
  </w:num>
  <w:num w:numId="7">
    <w:abstractNumId w:val="4"/>
  </w:num>
  <w:num w:numId="8">
    <w:abstractNumId w:val="7"/>
  </w:num>
  <w:num w:numId="9">
    <w:abstractNumId w:val="10"/>
  </w:num>
  <w:num w:numId="10">
    <w:abstractNumId w:val="8"/>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A6C"/>
    <w:rsid w:val="00002105"/>
    <w:rsid w:val="0000752D"/>
    <w:rsid w:val="00026BE4"/>
    <w:rsid w:val="00045742"/>
    <w:rsid w:val="00046421"/>
    <w:rsid w:val="000946ED"/>
    <w:rsid w:val="000A0206"/>
    <w:rsid w:val="000A62B6"/>
    <w:rsid w:val="000B4CCE"/>
    <w:rsid w:val="001346A2"/>
    <w:rsid w:val="00135E52"/>
    <w:rsid w:val="001417A1"/>
    <w:rsid w:val="00181F8B"/>
    <w:rsid w:val="001E5FE5"/>
    <w:rsid w:val="001F1A7D"/>
    <w:rsid w:val="001F41C0"/>
    <w:rsid w:val="00201D74"/>
    <w:rsid w:val="00210087"/>
    <w:rsid w:val="002504AD"/>
    <w:rsid w:val="00283421"/>
    <w:rsid w:val="002971EB"/>
    <w:rsid w:val="002A49F2"/>
    <w:rsid w:val="002C44DC"/>
    <w:rsid w:val="002F0767"/>
    <w:rsid w:val="002F44A8"/>
    <w:rsid w:val="00321B0D"/>
    <w:rsid w:val="003C066F"/>
    <w:rsid w:val="00402F04"/>
    <w:rsid w:val="0043689E"/>
    <w:rsid w:val="00457658"/>
    <w:rsid w:val="0045778E"/>
    <w:rsid w:val="004E62D9"/>
    <w:rsid w:val="005217C3"/>
    <w:rsid w:val="00524F5C"/>
    <w:rsid w:val="00540BC9"/>
    <w:rsid w:val="00570152"/>
    <w:rsid w:val="005826C5"/>
    <w:rsid w:val="005B6224"/>
    <w:rsid w:val="006007E3"/>
    <w:rsid w:val="006015F8"/>
    <w:rsid w:val="00641DFF"/>
    <w:rsid w:val="0065789D"/>
    <w:rsid w:val="0067125F"/>
    <w:rsid w:val="006C6A54"/>
    <w:rsid w:val="006D15C4"/>
    <w:rsid w:val="006D6BDC"/>
    <w:rsid w:val="006E3A30"/>
    <w:rsid w:val="007A4047"/>
    <w:rsid w:val="007C019F"/>
    <w:rsid w:val="007F6812"/>
    <w:rsid w:val="008008A2"/>
    <w:rsid w:val="00850F74"/>
    <w:rsid w:val="00852163"/>
    <w:rsid w:val="008541F9"/>
    <w:rsid w:val="008E13AA"/>
    <w:rsid w:val="00912DB7"/>
    <w:rsid w:val="00920F0C"/>
    <w:rsid w:val="009368F8"/>
    <w:rsid w:val="009525FD"/>
    <w:rsid w:val="00956D12"/>
    <w:rsid w:val="00995C31"/>
    <w:rsid w:val="009F6359"/>
    <w:rsid w:val="00A65BDC"/>
    <w:rsid w:val="00A67AC3"/>
    <w:rsid w:val="00A819D7"/>
    <w:rsid w:val="00AA6EE0"/>
    <w:rsid w:val="00AD26D1"/>
    <w:rsid w:val="00AD31CE"/>
    <w:rsid w:val="00B174AC"/>
    <w:rsid w:val="00B30B80"/>
    <w:rsid w:val="00B3791E"/>
    <w:rsid w:val="00B65F05"/>
    <w:rsid w:val="00B67634"/>
    <w:rsid w:val="00BA3B11"/>
    <w:rsid w:val="00BD3187"/>
    <w:rsid w:val="00BF5DD4"/>
    <w:rsid w:val="00C35E05"/>
    <w:rsid w:val="00C6188F"/>
    <w:rsid w:val="00CB1022"/>
    <w:rsid w:val="00D12A95"/>
    <w:rsid w:val="00D15B65"/>
    <w:rsid w:val="00D23293"/>
    <w:rsid w:val="00D26C91"/>
    <w:rsid w:val="00D74BFA"/>
    <w:rsid w:val="00D753DD"/>
    <w:rsid w:val="00D9393F"/>
    <w:rsid w:val="00DB3A6C"/>
    <w:rsid w:val="00DC5A1E"/>
    <w:rsid w:val="00DE64A8"/>
    <w:rsid w:val="00E53581"/>
    <w:rsid w:val="00E53833"/>
    <w:rsid w:val="00E666D7"/>
    <w:rsid w:val="00EB40DB"/>
    <w:rsid w:val="00F6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36"/>
        <o:r id="V:Rule2" type="connector" idref="#Straight Arrow Connector 38"/>
      </o:rules>
    </o:shapelayout>
  </w:shapeDefaults>
  <w:decimalSymbol w:val="."/>
  <w:listSeparator w:val=","/>
  <w14:docId w14:val="53B9B948"/>
  <w15:chartTrackingRefBased/>
  <w15:docId w15:val="{EB90F8C1-4CD7-4B82-B329-0CCBB0F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7D"/>
  </w:style>
  <w:style w:type="paragraph" w:styleId="Heading1">
    <w:name w:val="heading 1"/>
    <w:basedOn w:val="Normal"/>
    <w:next w:val="Normal"/>
    <w:qFormat/>
    <w:pPr>
      <w:keepNext/>
      <w:jc w:val="right"/>
      <w:outlineLvl w:val="0"/>
    </w:pPr>
    <w:rPr>
      <w:rFonts w:ascii="Garamond" w:hAnsi="Garamond"/>
      <w:sz w:val="24"/>
    </w:rPr>
  </w:style>
  <w:style w:type="paragraph" w:styleId="Heading2">
    <w:name w:val="heading 2"/>
    <w:basedOn w:val="Normal"/>
    <w:next w:val="Normal"/>
    <w:qFormat/>
    <w:pPr>
      <w:keepNext/>
      <w:outlineLvl w:val="1"/>
    </w:pPr>
    <w:rPr>
      <w:rFonts w:ascii="Garamond" w:hAnsi="Garamond"/>
      <w:sz w:val="24"/>
    </w:rPr>
  </w:style>
  <w:style w:type="paragraph" w:styleId="Heading3">
    <w:name w:val="heading 3"/>
    <w:basedOn w:val="Normal"/>
    <w:next w:val="Normal"/>
    <w:qFormat/>
    <w:pPr>
      <w:keepNext/>
      <w:jc w:val="center"/>
      <w:outlineLvl w:val="2"/>
    </w:pPr>
    <w:rPr>
      <w:rFonts w:ascii="Garamond" w:hAnsi="Garamond"/>
      <w:smallCaps/>
      <w:sz w:val="24"/>
    </w:rPr>
  </w:style>
  <w:style w:type="paragraph" w:styleId="Heading4">
    <w:name w:val="heading 4"/>
    <w:basedOn w:val="Normal"/>
    <w:next w:val="Normal"/>
    <w:qFormat/>
    <w:pPr>
      <w:keepNext/>
      <w:outlineLvl w:val="3"/>
    </w:pPr>
    <w:rPr>
      <w:rFonts w:ascii="Times" w:hAnsi="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56D12"/>
    <w:pPr>
      <w:ind w:left="720"/>
    </w:pPr>
  </w:style>
  <w:style w:type="character" w:styleId="Hyperlink">
    <w:name w:val="Hyperlink"/>
    <w:rsid w:val="00956D12"/>
    <w:rPr>
      <w:color w:val="0563C1"/>
      <w:u w:val="single"/>
    </w:rPr>
  </w:style>
  <w:style w:type="character" w:customStyle="1" w:styleId="FooterChar">
    <w:name w:val="Footer Char"/>
    <w:link w:val="Footer"/>
    <w:uiPriority w:val="99"/>
    <w:rsid w:val="00D15B65"/>
  </w:style>
  <w:style w:type="paragraph" w:styleId="NoSpacing">
    <w:name w:val="No Spacing"/>
    <w:uiPriority w:val="1"/>
    <w:qFormat/>
    <w:rsid w:val="0092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6014">
      <w:bodyDiv w:val="1"/>
      <w:marLeft w:val="0"/>
      <w:marRight w:val="0"/>
      <w:marTop w:val="0"/>
      <w:marBottom w:val="0"/>
      <w:divBdr>
        <w:top w:val="none" w:sz="0" w:space="0" w:color="auto"/>
        <w:left w:val="none" w:sz="0" w:space="0" w:color="auto"/>
        <w:bottom w:val="none" w:sz="0" w:space="0" w:color="auto"/>
        <w:right w:val="none" w:sz="0" w:space="0" w:color="auto"/>
      </w:divBdr>
      <w:divsChild>
        <w:div w:id="1870944217">
          <w:marLeft w:val="0"/>
          <w:marRight w:val="0"/>
          <w:marTop w:val="225"/>
          <w:marBottom w:val="225"/>
          <w:divBdr>
            <w:top w:val="single" w:sz="6" w:space="0" w:color="DDDDDD"/>
            <w:left w:val="single" w:sz="6" w:space="0" w:color="DDDDDD"/>
            <w:bottom w:val="single" w:sz="6" w:space="0" w:color="DDDDDD"/>
            <w:right w:val="single" w:sz="6" w:space="0" w:color="DDDDDD"/>
          </w:divBdr>
          <w:divsChild>
            <w:div w:id="1933968173">
              <w:marLeft w:val="0"/>
              <w:marRight w:val="0"/>
              <w:marTop w:val="0"/>
              <w:marBottom w:val="0"/>
              <w:divBdr>
                <w:top w:val="none" w:sz="0" w:space="0" w:color="auto"/>
                <w:left w:val="none" w:sz="0" w:space="0" w:color="auto"/>
                <w:bottom w:val="none" w:sz="0" w:space="0" w:color="auto"/>
                <w:right w:val="none" w:sz="0" w:space="0" w:color="auto"/>
              </w:divBdr>
            </w:div>
          </w:divsChild>
        </w:div>
        <w:div w:id="2126919975">
          <w:marLeft w:val="0"/>
          <w:marRight w:val="0"/>
          <w:marTop w:val="225"/>
          <w:marBottom w:val="450"/>
          <w:divBdr>
            <w:top w:val="none" w:sz="0" w:space="0" w:color="auto"/>
            <w:left w:val="none" w:sz="0" w:space="0" w:color="auto"/>
            <w:bottom w:val="none" w:sz="0" w:space="0" w:color="auto"/>
            <w:right w:val="none" w:sz="0" w:space="0" w:color="auto"/>
          </w:divBdr>
          <w:divsChild>
            <w:div w:id="1178738984">
              <w:marLeft w:val="0"/>
              <w:marRight w:val="0"/>
              <w:marTop w:val="225"/>
              <w:marBottom w:val="225"/>
              <w:divBdr>
                <w:top w:val="single" w:sz="6" w:space="0" w:color="DDDDDD"/>
                <w:left w:val="single" w:sz="6" w:space="0" w:color="DDDDDD"/>
                <w:bottom w:val="single" w:sz="6" w:space="0" w:color="DDDDDD"/>
                <w:right w:val="single" w:sz="6" w:space="0" w:color="DDDDDD"/>
              </w:divBdr>
              <w:divsChild>
                <w:div w:id="986471335">
                  <w:marLeft w:val="0"/>
                  <w:marRight w:val="0"/>
                  <w:marTop w:val="0"/>
                  <w:marBottom w:val="0"/>
                  <w:divBdr>
                    <w:top w:val="none" w:sz="0" w:space="0" w:color="auto"/>
                    <w:left w:val="none" w:sz="0" w:space="0" w:color="auto"/>
                    <w:bottom w:val="none" w:sz="0" w:space="0" w:color="auto"/>
                    <w:right w:val="none" w:sz="0" w:space="0" w:color="auto"/>
                  </w:divBdr>
                </w:div>
              </w:divsChild>
            </w:div>
            <w:div w:id="14158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2721">
      <w:bodyDiv w:val="1"/>
      <w:marLeft w:val="0"/>
      <w:marRight w:val="0"/>
      <w:marTop w:val="0"/>
      <w:marBottom w:val="0"/>
      <w:divBdr>
        <w:top w:val="none" w:sz="0" w:space="0" w:color="auto"/>
        <w:left w:val="none" w:sz="0" w:space="0" w:color="auto"/>
        <w:bottom w:val="none" w:sz="0" w:space="0" w:color="auto"/>
        <w:right w:val="none" w:sz="0" w:space="0" w:color="auto"/>
      </w:divBdr>
    </w:div>
    <w:div w:id="2066026552">
      <w:bodyDiv w:val="1"/>
      <w:marLeft w:val="0"/>
      <w:marRight w:val="0"/>
      <w:marTop w:val="0"/>
      <w:marBottom w:val="0"/>
      <w:divBdr>
        <w:top w:val="none" w:sz="0" w:space="0" w:color="auto"/>
        <w:left w:val="none" w:sz="0" w:space="0" w:color="auto"/>
        <w:bottom w:val="none" w:sz="0" w:space="0" w:color="auto"/>
        <w:right w:val="none" w:sz="0" w:space="0" w:color="auto"/>
      </w:divBdr>
      <w:divsChild>
        <w:div w:id="135682785">
          <w:marLeft w:val="0"/>
          <w:marRight w:val="0"/>
          <w:marTop w:val="225"/>
          <w:marBottom w:val="450"/>
          <w:divBdr>
            <w:top w:val="none" w:sz="0" w:space="0" w:color="auto"/>
            <w:left w:val="none" w:sz="0" w:space="0" w:color="auto"/>
            <w:bottom w:val="none" w:sz="0" w:space="0" w:color="auto"/>
            <w:right w:val="none" w:sz="0" w:space="0" w:color="auto"/>
          </w:divBdr>
        </w:div>
        <w:div w:id="188026874">
          <w:marLeft w:val="0"/>
          <w:marRight w:val="0"/>
          <w:marTop w:val="225"/>
          <w:marBottom w:val="450"/>
          <w:divBdr>
            <w:top w:val="none" w:sz="0" w:space="0" w:color="auto"/>
            <w:left w:val="none" w:sz="0" w:space="0" w:color="auto"/>
            <w:bottom w:val="none" w:sz="0" w:space="0" w:color="auto"/>
            <w:right w:val="none" w:sz="0" w:space="0" w:color="auto"/>
          </w:divBdr>
        </w:div>
        <w:div w:id="712771394">
          <w:marLeft w:val="0"/>
          <w:marRight w:val="0"/>
          <w:marTop w:val="225"/>
          <w:marBottom w:val="450"/>
          <w:divBdr>
            <w:top w:val="none" w:sz="0" w:space="0" w:color="auto"/>
            <w:left w:val="none" w:sz="0" w:space="0" w:color="auto"/>
            <w:bottom w:val="none" w:sz="0" w:space="0" w:color="auto"/>
            <w:right w:val="none" w:sz="0" w:space="0" w:color="auto"/>
          </w:divBdr>
        </w:div>
        <w:div w:id="1025643441">
          <w:marLeft w:val="0"/>
          <w:marRight w:val="0"/>
          <w:marTop w:val="225"/>
          <w:marBottom w:val="225"/>
          <w:divBdr>
            <w:top w:val="single" w:sz="6" w:space="0" w:color="DDDDDD"/>
            <w:left w:val="single" w:sz="6" w:space="0" w:color="DDDDDD"/>
            <w:bottom w:val="single" w:sz="6" w:space="0" w:color="DDDDDD"/>
            <w:right w:val="single" w:sz="6" w:space="0" w:color="DDDDDD"/>
          </w:divBdr>
          <w:divsChild>
            <w:div w:id="1999648563">
              <w:marLeft w:val="0"/>
              <w:marRight w:val="0"/>
              <w:marTop w:val="0"/>
              <w:marBottom w:val="0"/>
              <w:divBdr>
                <w:top w:val="none" w:sz="0" w:space="0" w:color="auto"/>
                <w:left w:val="none" w:sz="0" w:space="0" w:color="auto"/>
                <w:bottom w:val="none" w:sz="0" w:space="0" w:color="auto"/>
                <w:right w:val="none" w:sz="0" w:space="0" w:color="auto"/>
              </w:divBdr>
            </w:div>
          </w:divsChild>
        </w:div>
        <w:div w:id="1657875075">
          <w:marLeft w:val="0"/>
          <w:marRight w:val="0"/>
          <w:marTop w:val="225"/>
          <w:marBottom w:val="225"/>
          <w:divBdr>
            <w:top w:val="single" w:sz="6" w:space="0" w:color="DDDDDD"/>
            <w:left w:val="single" w:sz="6" w:space="0" w:color="DDDDDD"/>
            <w:bottom w:val="single" w:sz="6" w:space="0" w:color="DDDDDD"/>
            <w:right w:val="single" w:sz="6" w:space="0" w:color="DDDDDD"/>
          </w:divBdr>
          <w:divsChild>
            <w:div w:id="17144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lhistology@uthscs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TL%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FTL Procedures.dot</Template>
  <TotalTime>0</TotalTime>
  <Pages>6</Pages>
  <Words>1409</Words>
  <Characters>8033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Fungus Testing Laboratory</vt:lpstr>
    </vt:vector>
  </TitlesOfParts>
  <Company>pathology</Company>
  <LinksUpToDate>false</LinksUpToDate>
  <CharactersWithSpaces>9424</CharactersWithSpaces>
  <SharedDoc>false</SharedDoc>
  <HLinks>
    <vt:vector size="6" baseType="variant">
      <vt:variant>
        <vt:i4>917562</vt:i4>
      </vt:variant>
      <vt:variant>
        <vt:i4>0</vt:i4>
      </vt:variant>
      <vt:variant>
        <vt:i4>0</vt:i4>
      </vt:variant>
      <vt:variant>
        <vt:i4>5</vt:i4>
      </vt:variant>
      <vt:variant>
        <vt:lpwstr>mailto:strlhistology@uthscsa.edu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Fungus Testing Laboratory</dc:title>
  <dc:subject/>
  <dc:creator>Deanna Sutton</dc:creator>
  <cp:keywords/>
  <cp:lastModifiedBy>Espinoza, Paul Jr</cp:lastModifiedBy>
  <cp:revision>2</cp:revision>
  <cp:lastPrinted>2020-09-09T20:47:00Z</cp:lastPrinted>
  <dcterms:created xsi:type="dcterms:W3CDTF">2021-06-23T14:09:00Z</dcterms:created>
  <dcterms:modified xsi:type="dcterms:W3CDTF">2021-06-23T14:09:00Z</dcterms:modified>
</cp:coreProperties>
</file>