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CC78" w14:textId="7818A435" w:rsidR="00415811" w:rsidRDefault="00C66F8E" w:rsidP="00E66A6B">
      <w:pPr>
        <w:pStyle w:val="NoSpacing"/>
        <w:jc w:val="center"/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  <w:t xml:space="preserve">Oral </w:t>
      </w:r>
      <w:r w:rsidR="00E66A6B" w:rsidRPr="00382EC3"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  <w:t xml:space="preserve">Supply </w:t>
      </w:r>
      <w:r w:rsidR="002A195B" w:rsidRPr="00382EC3"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  <w:t>Request</w:t>
      </w:r>
      <w:r w:rsidR="00754C7E" w:rsidRPr="00382EC3"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  <w:t xml:space="preserve"> F</w:t>
      </w:r>
      <w:r w:rsidR="00E66A6B" w:rsidRPr="00382EC3"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  <w:t>orm</w:t>
      </w:r>
    </w:p>
    <w:p w14:paraId="7E33019B" w14:textId="77777777" w:rsidR="00C66F8E" w:rsidRDefault="00C66F8E" w:rsidP="00E66A6B">
      <w:pPr>
        <w:pStyle w:val="NoSpacing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607917" w14:textId="0794D314" w:rsidR="00C66F8E" w:rsidRPr="00F132E1" w:rsidRDefault="00C66F8E" w:rsidP="00E66A6B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F132E1">
        <w:rPr>
          <w:rFonts w:ascii="Times New Roman" w:hAnsi="Times New Roman" w:cs="Times New Roman"/>
          <w:color w:val="auto"/>
        </w:rPr>
        <w:t xml:space="preserve">To request </w:t>
      </w:r>
      <w:r w:rsidR="00B64616" w:rsidRPr="00F132E1">
        <w:rPr>
          <w:rFonts w:ascii="Times New Roman" w:hAnsi="Times New Roman" w:cs="Times New Roman"/>
          <w:color w:val="auto"/>
        </w:rPr>
        <w:t xml:space="preserve">oral biopsy service </w:t>
      </w:r>
      <w:r w:rsidRPr="00F132E1">
        <w:rPr>
          <w:rFonts w:ascii="Times New Roman" w:hAnsi="Times New Roman" w:cs="Times New Roman"/>
          <w:color w:val="auto"/>
        </w:rPr>
        <w:t xml:space="preserve">supplies, please complete the information below and email the form </w:t>
      </w:r>
      <w:r w:rsidRPr="009531EA">
        <w:rPr>
          <w:rFonts w:ascii="Times New Roman" w:hAnsi="Times New Roman" w:cs="Times New Roman"/>
          <w:color w:val="auto"/>
        </w:rPr>
        <w:t>to</w:t>
      </w:r>
      <w:r w:rsidR="00DC54CA" w:rsidRPr="009531EA">
        <w:rPr>
          <w:rFonts w:ascii="Times New Roman" w:hAnsi="Times New Roman" w:cs="Times New Roman"/>
          <w:color w:val="auto"/>
        </w:rPr>
        <w:t>:</w:t>
      </w:r>
    </w:p>
    <w:p w14:paraId="222FA212" w14:textId="3BE11BC9" w:rsidR="00C8048F" w:rsidRDefault="00C66F8E" w:rsidP="00C66F8E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color w:val="0563C0"/>
          <w:sz w:val="32"/>
          <w:szCs w:val="32"/>
          <w:u w:val="single" w:color="0563C0"/>
        </w:rPr>
      </w:pPr>
      <w:r>
        <w:rPr>
          <w:rFonts w:ascii="Times New Roman" w:hAnsi="Times New Roman" w:cs="Times New Roman"/>
          <w:noProof/>
          <w:color w:val="0563C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E4CA8" wp14:editId="5F62F606">
                <wp:simplePos x="0" y="0"/>
                <wp:positionH relativeFrom="column">
                  <wp:posOffset>-161925</wp:posOffset>
                </wp:positionH>
                <wp:positionV relativeFrom="paragraph">
                  <wp:posOffset>363855</wp:posOffset>
                </wp:positionV>
                <wp:extent cx="6486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F78B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8.65pt" to="49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Qx2QEAAJcDAAAOAAAAZHJzL2Uyb0RvYy54bWysU01v2zAMvQ/YfxB0b+wYTZAZcXpI0F2G&#10;LUC73VlZsgXoC6IWJ/9+lJwG2XYb5oMgiuIj39Pz9ulsDTvJiNq7ji8XNWfSCd9rN3T8++vzw4Yz&#10;TOB6MN7Jjl8k8qfdxw/bKbSy8aM3vYyMQBy2U+j4mFJoqwrFKC3gwgfpKKl8tJAojEPVR5gI3Zqq&#10;qet1NfnYh+iFRKTTw5zku4KvlBTpm1IoEzMdp9lSWWNZ3/Ja7bbQDhHCqMV1DPiHKSxoR01vUAdI&#10;wH5G/ReU1SJ69CothLeVV0oLWTgQm2X9B5uXEYIsXEgcDDeZ8P/Biq+nY2S673jDmQNLT/SSIuhh&#10;TGzvnSMBfWRN1mkK2NL1vTvGa4ThGDPps4qWKaPDD7JAkYGIsXNR+XJTWZ4TE3S4ftysV82KM0G5&#10;5ad6VV6hmmEyXIiYPktvWd503GiXRYAWTl8wUWu6+n4lHzv/rI0pD2kcm94xmQDykzKQqJMNxBDd&#10;wBmYgYwqUiyQ6I3uc3kGwgvuTWQnIK+QxXo/vdLMnBnARAkiUr6sBY3wW2me5wA4zsUlNVvL6kT+&#10;Ntp2fHNfbVzuKItDr6yyvrOieffm+0sRusoRvX5penVqttd9TPv7/2n3CwAA//8DAFBLAwQUAAYA&#10;CAAAACEAPS9I0N4AAAAJAQAADwAAAGRycy9kb3ducmV2LnhtbEyPQU7DMBBF90jcwRokdq1No6Qk&#10;xKkAlRUL1JQDuPE0iRqPo9ht09szrGA5mqf/3y83sxvEBafQe9LwtFQgkBpve2o1fO8/Fs8gQjRk&#10;zeAJNdwwwKa6vytNYf2VdnipYys4hEJhNHQxjoWUoenQmbD0IxL/jn5yJvI5tdJO5srhbpArpTLp&#10;TE/c0JkR3ztsTvXZadif4jaXt2P/9abcZ1LPU2q3a60fH+bXFxAR5/gHw68+q0PFTgd/JhvEoGGx&#10;SlNGNaTrBAQDeZ7xuIOGTCUgq1L+X1D9AAAA//8DAFBLAQItABQABgAIAAAAIQC2gziS/gAAAOEB&#10;AAATAAAAAAAAAAAAAAAAAAAAAABbQ29udGVudF9UeXBlc10ueG1sUEsBAi0AFAAGAAgAAAAhADj9&#10;If/WAAAAlAEAAAsAAAAAAAAAAAAAAAAALwEAAF9yZWxzLy5yZWxzUEsBAi0AFAAGAAgAAAAhAEYf&#10;BDHZAQAAlwMAAA4AAAAAAAAAAAAAAAAALgIAAGRycy9lMm9Eb2MueG1sUEsBAi0AFAAGAAgAAAAh&#10;AD0vSNDeAAAACQ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hyperlink r:id="rId7" w:history="1">
        <w:r w:rsidRPr="004F07E8">
          <w:rPr>
            <w:rStyle w:val="Hyperlink"/>
            <w:rFonts w:ascii="Times New Roman" w:hAnsi="Times New Roman" w:cs="Times New Roman"/>
            <w:sz w:val="32"/>
            <w:szCs w:val="32"/>
          </w:rPr>
          <w:t>pathsupplies@uthscsa.edu</w:t>
        </w:r>
      </w:hyperlink>
    </w:p>
    <w:p w14:paraId="6A24A54D" w14:textId="77777777" w:rsidR="00C66F8E" w:rsidRDefault="00C66F8E" w:rsidP="00C8048F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3B3838" w:themeColor="background2" w:themeShade="40"/>
          <w:sz w:val="18"/>
          <w:szCs w:val="18"/>
        </w:rPr>
      </w:pPr>
    </w:p>
    <w:p w14:paraId="65577318" w14:textId="6A41674B" w:rsidR="00C8048F" w:rsidRPr="00C8048F" w:rsidRDefault="00C8048F" w:rsidP="00C8048F">
      <w:pPr>
        <w:spacing w:after="160" w:line="259" w:lineRule="auto"/>
        <w:ind w:left="0" w:right="0" w:firstLine="0"/>
        <w:rPr>
          <w:rFonts w:ascii="Arial" w:hAnsi="Arial" w:cs="Arial"/>
          <w:b/>
          <w:bCs/>
        </w:rPr>
      </w:pPr>
      <w:r w:rsidRPr="00C8048F">
        <w:rPr>
          <w:rFonts w:ascii="Arial" w:hAnsi="Arial" w:cs="Arial"/>
          <w:b/>
          <w:bCs/>
        </w:rPr>
        <w:t>Client Information (required)</w:t>
      </w:r>
    </w:p>
    <w:tbl>
      <w:tblPr>
        <w:tblStyle w:val="TableGrid"/>
        <w:tblpPr w:leftFromText="180" w:rightFromText="180" w:vertAnchor="text" w:horzAnchor="margin" w:tblpY="-26"/>
        <w:tblW w:w="9900" w:type="dxa"/>
        <w:tblLook w:val="04A0" w:firstRow="1" w:lastRow="0" w:firstColumn="1" w:lastColumn="0" w:noHBand="0" w:noVBand="1"/>
      </w:tblPr>
      <w:tblGrid>
        <w:gridCol w:w="2058"/>
        <w:gridCol w:w="1902"/>
        <w:gridCol w:w="2709"/>
        <w:gridCol w:w="3231"/>
      </w:tblGrid>
      <w:tr w:rsidR="00C66F8E" w:rsidRPr="009D18EF" w14:paraId="7B6A6080" w14:textId="77777777" w:rsidTr="00C66F8E">
        <w:trPr>
          <w:trHeight w:val="801"/>
        </w:trPr>
        <w:tc>
          <w:tcPr>
            <w:tcW w:w="2058" w:type="dxa"/>
          </w:tcPr>
          <w:p w14:paraId="587BF85E" w14:textId="77777777" w:rsidR="00C66F8E" w:rsidRPr="009D18EF" w:rsidRDefault="00C66F8E" w:rsidP="00C66F8E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842" w:type="dxa"/>
            <w:gridSpan w:val="3"/>
          </w:tcPr>
          <w:p w14:paraId="26F40B83" w14:textId="77777777" w:rsidR="00C66F8E" w:rsidRPr="009D18EF" w:rsidRDefault="00C66F8E" w:rsidP="00C66F8E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F">
              <w:rPr>
                <w:rFonts w:ascii="Times New Roman" w:hAnsi="Times New Roman" w:cs="Times New Roman"/>
                <w:sz w:val="24"/>
                <w:szCs w:val="24"/>
              </w:rPr>
              <w:t>Client Name: (Full Name)</w:t>
            </w:r>
          </w:p>
        </w:tc>
      </w:tr>
      <w:tr w:rsidR="00C66F8E" w:rsidRPr="009D18EF" w14:paraId="4BB8C512" w14:textId="77777777" w:rsidTr="00C66F8E">
        <w:trPr>
          <w:trHeight w:val="1142"/>
        </w:trPr>
        <w:tc>
          <w:tcPr>
            <w:tcW w:w="9900" w:type="dxa"/>
            <w:gridSpan w:val="4"/>
          </w:tcPr>
          <w:p w14:paraId="3B050C61" w14:textId="77777777" w:rsidR="00C66F8E" w:rsidRPr="009D18EF" w:rsidRDefault="00C66F8E" w:rsidP="00C66F8E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F">
              <w:rPr>
                <w:rFonts w:ascii="Times New Roman" w:hAnsi="Times New Roman" w:cs="Times New Roman"/>
                <w:sz w:val="24"/>
                <w:szCs w:val="24"/>
              </w:rPr>
              <w:t>Client Address (Street, City, State, Zip)</w:t>
            </w:r>
          </w:p>
        </w:tc>
      </w:tr>
      <w:tr w:rsidR="00C66F8E" w:rsidRPr="009D18EF" w14:paraId="25CCA78C" w14:textId="77777777" w:rsidTr="00C66F8E">
        <w:trPr>
          <w:trHeight w:val="980"/>
        </w:trPr>
        <w:tc>
          <w:tcPr>
            <w:tcW w:w="3960" w:type="dxa"/>
            <w:gridSpan w:val="2"/>
          </w:tcPr>
          <w:p w14:paraId="0A6D2998" w14:textId="77777777" w:rsidR="00C66F8E" w:rsidRPr="009D18EF" w:rsidRDefault="00C66F8E" w:rsidP="00C66F8E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F">
              <w:rPr>
                <w:rFonts w:ascii="Times New Roman" w:hAnsi="Times New Roman" w:cs="Times New Roman"/>
                <w:sz w:val="24"/>
                <w:szCs w:val="24"/>
              </w:rPr>
              <w:t>Requested by: (Full Name)</w:t>
            </w:r>
          </w:p>
        </w:tc>
        <w:tc>
          <w:tcPr>
            <w:tcW w:w="2709" w:type="dxa"/>
          </w:tcPr>
          <w:p w14:paraId="18E16ED5" w14:textId="77777777" w:rsidR="00C66F8E" w:rsidRPr="009D18EF" w:rsidRDefault="00C66F8E" w:rsidP="00C66F8E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F">
              <w:rPr>
                <w:rFonts w:ascii="Times New Roman" w:hAnsi="Times New Roman" w:cs="Times New Roman"/>
                <w:sz w:val="24"/>
                <w:szCs w:val="24"/>
              </w:rPr>
              <w:t>Phone#</w:t>
            </w:r>
          </w:p>
        </w:tc>
        <w:tc>
          <w:tcPr>
            <w:tcW w:w="3231" w:type="dxa"/>
          </w:tcPr>
          <w:p w14:paraId="1B65A737" w14:textId="77777777" w:rsidR="00C66F8E" w:rsidRPr="009D18EF" w:rsidRDefault="00C66F8E" w:rsidP="00C66F8E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F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</w:tr>
    </w:tbl>
    <w:p w14:paraId="445E6319" w14:textId="37447309" w:rsidR="00E66A6B" w:rsidRPr="00C66F8E" w:rsidRDefault="00146DAE" w:rsidP="00C66F8E">
      <w:pPr>
        <w:pStyle w:val="NoSpacing"/>
        <w:rPr>
          <w:b/>
          <w:bCs/>
          <w:color w:val="auto"/>
        </w:rPr>
      </w:pPr>
      <w:r>
        <w:tab/>
      </w:r>
      <w:r>
        <w:tab/>
      </w:r>
      <w:r w:rsidRPr="00C66F8E">
        <w:rPr>
          <w:rFonts w:ascii="Times New Roman" w:hAnsi="Times New Roman" w:cs="Times New Roman"/>
          <w:b/>
          <w:bCs/>
          <w:color w:val="auto"/>
        </w:rPr>
        <w:t>All information above is REQUIRED. Missing information will delay order processing.</w:t>
      </w:r>
    </w:p>
    <w:p w14:paraId="21561E45" w14:textId="23E2A5BB" w:rsidR="00E66A6B" w:rsidRPr="009D18EF" w:rsidRDefault="00E66A6B" w:rsidP="00E66A6B">
      <w:pPr>
        <w:pStyle w:val="NoSpacing"/>
        <w:rPr>
          <w:sz w:val="24"/>
          <w:szCs w:val="24"/>
        </w:rPr>
      </w:pPr>
    </w:p>
    <w:p w14:paraId="684FE871" w14:textId="02EF9998" w:rsidR="0097770B" w:rsidRPr="00F507A7" w:rsidRDefault="00F507A7" w:rsidP="0097770B">
      <w:pPr>
        <w:pStyle w:val="NoSpacing"/>
      </w:pPr>
      <w:r>
        <w:rPr>
          <w:rFonts w:ascii="Times New Roman" w:hAnsi="Times New Roman" w:cs="Times New Roman"/>
          <w:noProof/>
          <w:color w:val="0563C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4A4B" wp14:editId="4B01B580">
                <wp:simplePos x="0" y="0"/>
                <wp:positionH relativeFrom="column">
                  <wp:posOffset>-228600</wp:posOffset>
                </wp:positionH>
                <wp:positionV relativeFrom="paragraph">
                  <wp:posOffset>65405</wp:posOffset>
                </wp:positionV>
                <wp:extent cx="6324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9253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.15pt" to="48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nEvgEAAMEDAAAOAAAAZHJzL2Uyb0RvYy54bWysU02P0zAQvSPxHyzfadJut4Ko6R66gguC&#10;ioUf4HXGjbX+0ti06b9n7KRZBGgPaC+OPZ73Zt7zZHs3WMNOgFF71/LlouYMnPSddseW//j+8d17&#10;zmISrhPGO2j5BSK/2719sz2HBla+96YDZETiYnMOLe9TCk1VRdmDFXHhAzi6VB6tSHTEY9WhOBO7&#10;NdWqrjfV2WMX0EuIkaL34yXfFX6lQKavSkVIzLScektlxbI+5rXabUVzRBF6Lac2xH90YYV2VHSm&#10;uhdJsJ+o/6KyWqKPXqWF9LbySmkJRQOpWdZ/qHnoRYCihcyJYbYpvh6t/HI6INNdy9ecOWHpiR4S&#10;Cn3sE9t758hAj2ydfTqH2FD63h1wOsVwwCx6UGjzl+SwoXh7mb2FITFJwc3Nar2p6Qkk3X24Xd1m&#10;yuoZGzCmT+Aty5uWG+2yctGI0+eYxtRrSg4bl2O5pbGJsksXA+PlN1AkisreFJIyTrA3yE6CBqF7&#10;Wk7VjaPMDFHamBlUvwyacjMMyojNwNXLwDm7VPQuzUCrncd/gdNwbVWN+VfVo9Ys+9F3l/IkxQ6a&#10;k+LrNNN5EH8/F/jzn7f7BQAA//8DAFBLAwQUAAYACAAAACEATiRrSt8AAAAJAQAADwAAAGRycy9k&#10;b3ducmV2LnhtbEyPwU7DMBBE70j8g7VIXFBrl5LQhjgVQuIQJJBoUc9uvE0C8TqK3TT8PcsJjjsz&#10;mn2TbybXiRGH0HrSsJgrEEiVty3VGj52z7MViBANWdN5Qg3fGGBTXF7kJrP+TO84bmMtuIRCZjQ0&#10;MfaZlKFq0Jkw9z0Se0c/OBP5HGppB3PmctfJW6VS6UxL/KExPT41WH1tT07DZ7kv6+Tmvj2+3SUv&#10;ZjcmrzSWWl9fTY8PICJO8S8Mv/iMDgUzHfyJbBCdhtky5S2RDbUEwYF1qlg4sLBYgSxy+X9B8QMA&#10;AP//AwBQSwECLQAUAAYACAAAACEAtoM4kv4AAADhAQAAEwAAAAAAAAAAAAAAAAAAAAAAW0NvbnRl&#10;bnRfVHlwZXNdLnhtbFBLAQItABQABgAIAAAAIQA4/SH/1gAAAJQBAAALAAAAAAAAAAAAAAAAAC8B&#10;AABfcmVscy8ucmVsc1BLAQItABQABgAIAAAAIQAd1AnEvgEAAMEDAAAOAAAAAAAAAAAAAAAAAC4C&#10;AABkcnMvZTJvRG9jLnhtbFBLAQItABQABgAIAAAAIQBOJGtK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1Light"/>
        <w:tblpPr w:leftFromText="180" w:rightFromText="180" w:vertAnchor="text" w:horzAnchor="margin" w:tblpY="148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6168"/>
        <w:gridCol w:w="2790"/>
      </w:tblGrid>
      <w:tr w:rsidR="00AB275C" w:rsidRPr="009D18EF" w14:paraId="3C585A36" w14:textId="77777777" w:rsidTr="00F50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bottom w:val="none" w:sz="0" w:space="0" w:color="auto"/>
            </w:tcBorders>
          </w:tcPr>
          <w:p w14:paraId="278113CF" w14:textId="77777777" w:rsidR="00C80CD0" w:rsidRPr="00F507A7" w:rsidRDefault="00C80CD0" w:rsidP="00C80CD0">
            <w:pPr>
              <w:tabs>
                <w:tab w:val="center" w:pos="4680"/>
                <w:tab w:val="right" w:pos="9361"/>
              </w:tabs>
              <w:ind w:left="0" w:righ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8" w:type="dxa"/>
            <w:tcBorders>
              <w:bottom w:val="none" w:sz="0" w:space="0" w:color="auto"/>
            </w:tcBorders>
          </w:tcPr>
          <w:p w14:paraId="1DE1A6DF" w14:textId="2E5683B1" w:rsidR="00C80CD0" w:rsidRPr="00F507A7" w:rsidRDefault="00AB275C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 xml:space="preserve">Item </w:t>
            </w:r>
          </w:p>
        </w:tc>
        <w:tc>
          <w:tcPr>
            <w:tcW w:w="2790" w:type="dxa"/>
            <w:tcBorders>
              <w:bottom w:val="none" w:sz="0" w:space="0" w:color="auto"/>
            </w:tcBorders>
          </w:tcPr>
          <w:p w14:paraId="74CB751A" w14:textId="28C818BC" w:rsidR="00C80CD0" w:rsidRPr="00F507A7" w:rsidRDefault="00AB275C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>Quantity</w:t>
            </w:r>
          </w:p>
        </w:tc>
      </w:tr>
      <w:tr w:rsidR="00C80CD0" w:rsidRPr="009D18EF" w14:paraId="648D8F2B" w14:textId="77777777" w:rsidTr="00F507A7">
        <w:trPr>
          <w:trHeight w:val="43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-75891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7" w:type="dxa"/>
              </w:tcPr>
              <w:p w14:paraId="24899586" w14:textId="77777777" w:rsidR="00C80CD0" w:rsidRPr="00F507A7" w:rsidRDefault="00C80CD0" w:rsidP="00C80CD0">
                <w:pPr>
                  <w:tabs>
                    <w:tab w:val="center" w:pos="4680"/>
                    <w:tab w:val="right" w:pos="9361"/>
                  </w:tabs>
                  <w:ind w:left="0" w:right="0" w:firstLine="0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F507A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68" w:type="dxa"/>
          </w:tcPr>
          <w:p w14:paraId="1DE96936" w14:textId="77777777" w:rsidR="00F507A7" w:rsidRPr="00F507A7" w:rsidRDefault="00C80CD0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>Oral Biopsy Kit</w:t>
            </w:r>
            <w:r w:rsidR="00F507A7" w:rsidRPr="00F507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E5548D0" w14:textId="77777777" w:rsidR="00C80CD0" w:rsidRPr="00F507A7" w:rsidRDefault="00F507A7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10% Formalin biopsy vial, request form, biohazard bag, absorbent pad)</w:t>
            </w:r>
          </w:p>
          <w:p w14:paraId="4D39E93B" w14:textId="2FB21826" w:rsidR="00F507A7" w:rsidRPr="00F507A7" w:rsidRDefault="00F507A7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1B55513" w14:textId="4A1C8095" w:rsidR="00C80CD0" w:rsidRPr="00F507A7" w:rsidRDefault="00AB275C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</w:p>
        </w:tc>
      </w:tr>
      <w:tr w:rsidR="00AB275C" w:rsidRPr="009D18EF" w14:paraId="40C80D62" w14:textId="77777777" w:rsidTr="00F507A7">
        <w:trPr>
          <w:trHeight w:val="44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34598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7" w:type="dxa"/>
              </w:tcPr>
              <w:p w14:paraId="25BA5996" w14:textId="77777777" w:rsidR="00C80CD0" w:rsidRPr="00F507A7" w:rsidRDefault="00C80CD0" w:rsidP="00C80CD0">
                <w:pPr>
                  <w:tabs>
                    <w:tab w:val="center" w:pos="4680"/>
                    <w:tab w:val="right" w:pos="9361"/>
                  </w:tabs>
                  <w:ind w:left="0" w:right="0" w:firstLine="0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F507A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68" w:type="dxa"/>
          </w:tcPr>
          <w:p w14:paraId="1FB5CCD0" w14:textId="73724BA7" w:rsidR="00C80CD0" w:rsidRPr="00F507A7" w:rsidRDefault="00C80CD0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31E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Michel</w:t>
            </w:r>
            <w:r w:rsidR="00DC54CA" w:rsidRPr="009531E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</w:t>
            </w:r>
            <w:proofErr w:type="spellEnd"/>
            <w:r w:rsidRPr="00F507A7">
              <w:rPr>
                <w:rFonts w:ascii="Times New Roman" w:hAnsi="Times New Roman" w:cs="Times New Roman"/>
                <w:sz w:val="32"/>
                <w:szCs w:val="32"/>
              </w:rPr>
              <w:t xml:space="preserve"> Solution</w:t>
            </w:r>
          </w:p>
          <w:p w14:paraId="3C4B2E0B" w14:textId="7FD540FF" w:rsidR="00F507A7" w:rsidRPr="00F507A7" w:rsidRDefault="00F507A7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 xml:space="preserve">(For Immunofluorescence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tudies)</w:t>
            </w:r>
          </w:p>
          <w:p w14:paraId="790B97B8" w14:textId="67CCF11F" w:rsidR="00F507A7" w:rsidRPr="00F507A7" w:rsidRDefault="00F507A7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CC871F1" w14:textId="7DAE5261" w:rsidR="00C80CD0" w:rsidRPr="00F507A7" w:rsidRDefault="001765B9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</w:p>
        </w:tc>
      </w:tr>
      <w:tr w:rsidR="00C80CD0" w:rsidRPr="009D18EF" w14:paraId="3749149E" w14:textId="77777777" w:rsidTr="00F507A7">
        <w:trPr>
          <w:trHeight w:val="44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6850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7" w:type="dxa"/>
              </w:tcPr>
              <w:p w14:paraId="55B6327B" w14:textId="77777777" w:rsidR="00C80CD0" w:rsidRPr="00F507A7" w:rsidRDefault="00C80CD0" w:rsidP="00C80CD0">
                <w:pPr>
                  <w:tabs>
                    <w:tab w:val="center" w:pos="4680"/>
                    <w:tab w:val="right" w:pos="9361"/>
                  </w:tabs>
                  <w:ind w:left="0" w:right="0" w:firstLine="0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F507A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68" w:type="dxa"/>
          </w:tcPr>
          <w:p w14:paraId="49BB7645" w14:textId="77777777" w:rsidR="00C80CD0" w:rsidRPr="00F507A7" w:rsidRDefault="00C80CD0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>Fed-Ex Packaging</w:t>
            </w:r>
          </w:p>
        </w:tc>
        <w:tc>
          <w:tcPr>
            <w:tcW w:w="2790" w:type="dxa"/>
          </w:tcPr>
          <w:p w14:paraId="28C4C553" w14:textId="77777777" w:rsidR="00C80CD0" w:rsidRPr="00F507A7" w:rsidRDefault="001765B9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</w:p>
          <w:p w14:paraId="37B509E3" w14:textId="0C3D5A7B" w:rsidR="00F507A7" w:rsidRPr="00F507A7" w:rsidRDefault="00F507A7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75C" w:rsidRPr="009D18EF" w14:paraId="7DD99F0D" w14:textId="77777777" w:rsidTr="00F507A7">
        <w:trPr>
          <w:trHeight w:val="385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-111049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7" w:type="dxa"/>
              </w:tcPr>
              <w:p w14:paraId="09A8D25C" w14:textId="77777777" w:rsidR="00C80CD0" w:rsidRPr="00F507A7" w:rsidRDefault="00C80CD0" w:rsidP="00C80CD0">
                <w:pPr>
                  <w:tabs>
                    <w:tab w:val="center" w:pos="4680"/>
                    <w:tab w:val="right" w:pos="9361"/>
                  </w:tabs>
                  <w:ind w:left="0" w:right="0" w:firstLine="0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F507A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68" w:type="dxa"/>
          </w:tcPr>
          <w:p w14:paraId="2C9AC88C" w14:textId="77777777" w:rsidR="00C80CD0" w:rsidRPr="00F507A7" w:rsidRDefault="00C80CD0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>Oral Biopsy Request Form</w:t>
            </w:r>
          </w:p>
        </w:tc>
        <w:tc>
          <w:tcPr>
            <w:tcW w:w="2790" w:type="dxa"/>
          </w:tcPr>
          <w:p w14:paraId="490C7462" w14:textId="19F3BB2E" w:rsidR="00C80CD0" w:rsidRPr="00F507A7" w:rsidRDefault="001765B9" w:rsidP="00C80CD0">
            <w:pPr>
              <w:tabs>
                <w:tab w:val="center" w:pos="4680"/>
                <w:tab w:val="right" w:pos="9361"/>
              </w:tabs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507A7"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</w:p>
        </w:tc>
      </w:tr>
    </w:tbl>
    <w:p w14:paraId="5F8497AD" w14:textId="3FE91226" w:rsidR="0097770B" w:rsidRPr="004A195F" w:rsidRDefault="00236BD8" w:rsidP="0097770B">
      <w:pPr>
        <w:pStyle w:val="NoSpacing"/>
        <w:rPr>
          <w:rFonts w:ascii="Times New Roman" w:hAnsi="Times New Roman" w:cs="Times New Roman"/>
          <w:color w:val="0563C1"/>
          <w:sz w:val="24"/>
          <w:szCs w:val="24"/>
        </w:rPr>
      </w:pPr>
      <w:r>
        <w:rPr>
          <w:rFonts w:ascii="Times New Roman" w:hAnsi="Times New Roman" w:cs="Times New Roman"/>
          <w:color w:val="0563C1"/>
          <w:sz w:val="24"/>
          <w:szCs w:val="24"/>
        </w:rPr>
        <w:tab/>
      </w:r>
      <w:r>
        <w:rPr>
          <w:rFonts w:ascii="Times New Roman" w:hAnsi="Times New Roman" w:cs="Times New Roman"/>
          <w:color w:val="0563C1"/>
          <w:sz w:val="24"/>
          <w:szCs w:val="24"/>
        </w:rPr>
        <w:tab/>
      </w:r>
    </w:p>
    <w:p w14:paraId="504EC84E" w14:textId="396BE34A" w:rsidR="00C80CD0" w:rsidRDefault="00F507A7" w:rsidP="00F507A7">
      <w:pPr>
        <w:spacing w:after="0" w:line="259" w:lineRule="auto"/>
        <w:ind w:left="0" w:right="0" w:firstLine="0"/>
      </w:pPr>
      <w:r>
        <w:rPr>
          <w:rFonts w:ascii="Times New Roman" w:hAnsi="Times New Roman" w:cs="Times New Roman"/>
          <w:noProof/>
          <w:color w:val="0563C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CC4CF" wp14:editId="4B4A537F">
                <wp:simplePos x="0" y="0"/>
                <wp:positionH relativeFrom="margin">
                  <wp:posOffset>-123825</wp:posOffset>
                </wp:positionH>
                <wp:positionV relativeFrom="paragraph">
                  <wp:posOffset>137160</wp:posOffset>
                </wp:positionV>
                <wp:extent cx="6296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C139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10.8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fH2QEAAJYDAAAOAAAAZHJzL2Uyb0RvYy54bWysU01v2zAMvRfYfxB0X+wGSNAYcXpI0F2G&#10;NkC73llZsgXoC6IWJ/9+lOwFWXcb5oNAiuIT39Pz9vFsDTvJiNq7lt8vas6kE77Trm/5j7enrw+c&#10;YQLXgfFOtvwikT/uvtxtx9DIpR+86WRkBOKwGUPLh5RCU1UoBmkBFz5IR0Xlo4VEaeyrLsJI6NZU&#10;y7peV6OPXYheSETaPUxFviv4SkmRXpRCmZhpOc2WyhrL+pHXareFpo8QBi3mMeAfprCgHV16hTpA&#10;AvYz6r+grBbRo1dpIbytvFJayMKB2NzXn9i8DhBk4ULiYLjKhP8PVjyfjpHpruUrzhxYeqLXFEH3&#10;Q2J77xwJ6CNbZZ3GgA0d37tjnDMMx5hJn1W0TBkd3skCRQYixs5F5ctVZXlOTNDmerlZ10u6TlBt&#10;s6KI4KoJJaOFiOmb9JbloOVGu6wBNHD6jmk6+vtI3nb+SRtD+9AYx0aaYFOv6KkFkJ2UgUShDUQQ&#10;Xc8ZmJ58KlIskOiN7nJ77sYL7k1kJyCrkMM6P77RyJwZwEQF4lG+edo/WvM8B8Bhai6lfAwaqxPZ&#10;22jb8ofbbuNyVRaDzqyyvJOgOfrw3aXoXOWMHr9INBs1u+s2p/j2d9r9AgAA//8DAFBLAwQUAAYA&#10;CAAAACEA/dgLUN4AAAAJAQAADwAAAGRycy9kb3ducmV2LnhtbEyPwW7CMAyG75N4h8hIu0HaImDt&#10;mqJtYqcdppU9QGhMW9E4VRKgvP2803a0/en395e7yQ7iij70jhSkywQEUuNMT62C78P74glEiJqM&#10;HhyhgjsG2FWzh1IXxt3oC691bAWHUCi0gi7GsZAyNB1aHZZuROLbyXmrI4++lcbrG4fbQWZJspFW&#10;98QfOj3iW4fNub5YBYdz3Ofyfuo/XxP7saonvzb7rVKP8+nlGUTEKf7B8KvP6lCx09FdyAQxKFik&#10;+ZpRBVm6AcFAvs243JEXqxRkVcr/DaofAAAA//8DAFBLAQItABQABgAIAAAAIQC2gziS/gAAAOEB&#10;AAATAAAAAAAAAAAAAAAAAAAAAABbQ29udGVudF9UeXBlc10ueG1sUEsBAi0AFAAGAAgAAAAhADj9&#10;If/WAAAAlAEAAAsAAAAAAAAAAAAAAAAALwEAAF9yZWxzLy5yZWxzUEsBAi0AFAAGAAgAAAAhAMCD&#10;d8fZAQAAlgMAAA4AAAAAAAAAAAAAAAAALgIAAGRycy9lMm9Eb2MueG1sUEsBAi0AFAAGAAgAAAAh&#10;AP3YC1DeAAAACQEAAA8AAAAAAAAAAAAAAAAAMw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236BD8">
        <w:t xml:space="preserve"> </w:t>
      </w:r>
    </w:p>
    <w:p w14:paraId="24E7310E" w14:textId="77777777" w:rsidR="00C66F8E" w:rsidRDefault="00C66F8E" w:rsidP="00C66F8E">
      <w:pPr>
        <w:tabs>
          <w:tab w:val="center" w:pos="4680"/>
        </w:tabs>
        <w:spacing w:after="16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14:paraId="06157D9D" w14:textId="77777777" w:rsidR="00C66F8E" w:rsidRDefault="00C80CD0" w:rsidP="00C66F8E">
      <w:pPr>
        <w:pStyle w:val="NoSpacing"/>
        <w:numPr>
          <w:ilvl w:val="0"/>
          <w:numId w:val="3"/>
        </w:numPr>
      </w:pPr>
      <w:r w:rsidRPr="009D18EF">
        <w:t xml:space="preserve">Please allow 2 to 3 business days for delivery </w:t>
      </w:r>
      <w:r w:rsidR="00754C7E" w:rsidRPr="009D18EF">
        <w:t>via Fed</w:t>
      </w:r>
      <w:r w:rsidRPr="009D18EF">
        <w:t>E</w:t>
      </w:r>
      <w:r w:rsidR="00754C7E" w:rsidRPr="009D18EF">
        <w:t>x or Courier</w:t>
      </w:r>
      <w:r w:rsidR="00E40931">
        <w:t>.</w:t>
      </w:r>
    </w:p>
    <w:p w14:paraId="34D7DB25" w14:textId="1E906E51" w:rsidR="00415811" w:rsidRPr="00C66F8E" w:rsidRDefault="00F507A7" w:rsidP="00C66F8E">
      <w:pPr>
        <w:pStyle w:val="NoSpacing"/>
        <w:numPr>
          <w:ilvl w:val="0"/>
          <w:numId w:val="3"/>
        </w:numPr>
      </w:pPr>
      <w:r>
        <w:rPr>
          <w:noProof/>
          <w:color w:val="0563C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F91A2" wp14:editId="43661500">
                <wp:simplePos x="0" y="0"/>
                <wp:positionH relativeFrom="margin">
                  <wp:align>center</wp:align>
                </wp:positionH>
                <wp:positionV relativeFrom="paragraph">
                  <wp:posOffset>627380</wp:posOffset>
                </wp:positionV>
                <wp:extent cx="64293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08D2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9.4pt" to="506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60QEAAIkDAAAOAAAAZHJzL2Uyb0RvYy54bWysU01vGjEQvVfqf7B8L0toQ5MVSw6g9FK1&#10;SEl/wMRr71qyPZbHZeHfd2wIoe2tKgcz4/F8vDdvVw8H78ReJ7IYOnkzm0uhg8LehqGTP54fP9xJ&#10;QRlCDw6D7uRRk3xYv3+3mmKrFzii63USXCRQO8VOjjnHtmlIjdoDzTDqwEGDyUNmNw1Nn2Di6t41&#10;i/l82UyY+phQaSK+3Z6Ccl3rG6NV/m4M6SxcJ3m2XM9Uz5dyNusVtEOCOFp1HgP+YQoPNnDTS6kt&#10;ZBA/k/2rlLcqIaHJM4W+QWOs0hUDo7mZ/4HmaYSoKxYmh+KFJvp/ZdW3/S4J23dyKUUAzyt6ygns&#10;MGaxwRCYQExiWXiaIrX8fBN26exR3KUC+mCSL/8MRxwqt8cLt/qQheLL5afF/cfPt1Ko11jzlhgT&#10;5S8avShGJ50NBTa0sP9KmZvx09cn5Trgo3Wurs4FMbHu7ue3vF0FrCDjILPpI2OiMEgBbmBpqpxq&#10;SUJn+5JeCtGRNi6JPbA6WFQ9Ts88rxQOKHOAQdRfQc8j/JZa5tkCjafkGjqJydvMinbWd/LuOtuF&#10;0lFXTZ5RFUZPHBbrBftjpbYpHu+7Nj1rswjq2mf7+gta/wIAAP//AwBQSwMEFAAGAAgAAAAhABuE&#10;iYPcAAAABwEAAA8AAABkcnMvZG93bnJldi54bWxMj0FLw0AQhe+C/2EZwZvdtNTSxmyKCkXwIFgV&#10;PE6yYxLNzobsJo3+eqf0oMd5b+a9b7Lt5Fo1Uh8azwbmswQUceltw5WB15fd1RpUiMgWW89k4JsC&#10;bPPzswxT6w/8TOM+VkpCOKRooI6xS7UOZU0Ow8x3xOJ9+N5hlLGvtO3xIOGu1YskWWmHDUtDjR3d&#10;11R+7QcnGO5n99DcbaYn/UmPq/Ft+T4US2MuL6bbG1CRpvi3DEd8uYFcmAo/sA2qNSCPRAObtfAf&#10;3WS+uAZVnBSdZ/o/f/4LAAD//wMAUEsBAi0AFAAGAAgAAAAhALaDOJL+AAAA4QEAABMAAAAAAAAA&#10;AAAAAAAAAAAAAFtDb250ZW50X1R5cGVzXS54bWxQSwECLQAUAAYACAAAACEAOP0h/9YAAACUAQAA&#10;CwAAAAAAAAAAAAAAAAAvAQAAX3JlbHMvLnJlbHNQSwECLQAUAAYACAAAACEAWkwaOtEBAACJAwAA&#10;DgAAAAAAAAAAAAAAAAAuAgAAZHJzL2Uyb0RvYy54bWxQSwECLQAUAAYACAAAACEAG4SJg9wAAAAH&#10;AQAADwAAAAAAAAAAAAAAAAAr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40931">
        <w:t>Oral Biopsy Request Forms are available on the UTHSA Oral and Maxillofacial Pathology website</w:t>
      </w:r>
      <w:r w:rsidR="00C66F8E">
        <w:t>:</w:t>
      </w:r>
      <w:r w:rsidR="00E40931">
        <w:t xml:space="preserve"> </w:t>
      </w:r>
      <w:r w:rsidR="00C66F8E" w:rsidRPr="00C66F8E">
        <w:t xml:space="preserve"> </w:t>
      </w:r>
      <w:hyperlink r:id="rId8" w:history="1">
        <w:r w:rsidR="00C66F8E" w:rsidRPr="00E40931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https://lsom.uthscsa.edu/pathology/research/oral-maxillofacial-pathology-laboratory/</w:t>
        </w:r>
      </w:hyperlink>
      <w:r w:rsidR="00C66F8E" w:rsidRPr="00E40931">
        <w:rPr>
          <w:color w:val="2E74B5" w:themeColor="accent1" w:themeShade="BF"/>
        </w:rPr>
        <w:t xml:space="preserve"> </w:t>
      </w:r>
      <w:r w:rsidR="00E40931">
        <w:t xml:space="preserve">  </w:t>
      </w:r>
      <w:r w:rsidR="00C66F8E">
        <w:t xml:space="preserve">   </w:t>
      </w:r>
    </w:p>
    <w:sectPr w:rsidR="00415811" w:rsidRPr="00C66F8E">
      <w:headerReference w:type="default" r:id="rId9"/>
      <w:footerReference w:type="default" r:id="rId10"/>
      <w:pgSz w:w="12240" w:h="15840"/>
      <w:pgMar w:top="1440" w:right="143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2668" w14:textId="77777777" w:rsidR="00BF056A" w:rsidRDefault="00BF056A" w:rsidP="00BF056A">
      <w:pPr>
        <w:spacing w:after="0" w:line="240" w:lineRule="auto"/>
      </w:pPr>
      <w:r>
        <w:separator/>
      </w:r>
    </w:p>
  </w:endnote>
  <w:endnote w:type="continuationSeparator" w:id="0">
    <w:p w14:paraId="5F0481C2" w14:textId="77777777" w:rsidR="00BF056A" w:rsidRDefault="00BF056A" w:rsidP="00BF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4F5F7" w14:textId="1E7E7439" w:rsidR="009D18EF" w:rsidRDefault="009D18EF" w:rsidP="009D18EF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C2E6A6" wp14:editId="7216C8E4">
              <wp:simplePos x="0" y="0"/>
              <wp:positionH relativeFrom="column">
                <wp:posOffset>4114800</wp:posOffset>
              </wp:positionH>
              <wp:positionV relativeFrom="paragraph">
                <wp:posOffset>9525</wp:posOffset>
              </wp:positionV>
              <wp:extent cx="0" cy="238125"/>
              <wp:effectExtent l="0" t="0" r="3810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FCD4F"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.75pt" to="32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s11QEAAJMDAAAOAAAAZHJzL2Uyb0RvYy54bWysU8tu2zAQvBfoPxC817IdJDAEyznYSHso&#10;WgNJP2BDkRIBkktwWcv++y4p10jTW1EfiH1wxzvD0fbx7J046UQWQydXi6UUOijsbRg6+ePl6dNG&#10;CsoQenAYdCcvmuTj7uOH7RRbvcYRXa+TYJBA7RQ7OeYc26YhNWoPtMCoAzcNJg+Z0zQ0fYKJ0b1r&#10;1svlQzNh6mNCpYm4epibclfxjdEqfzeGdBauk7xbrmeq52s5m90W2iFBHK26rgH/sIUHG/hPb1AH&#10;yCB+JvsXlLcqIaHJC4W+QWOs0pUDs1kt37F5HiHqyoXFoXiTif4frPp2OiZhe347lieA5zd6zgns&#10;MGaxxxBYQUyCm6zUFKnlgX04pmtG8ZgK7bNJXhhn4xcGqkIwNXGuOl9uOutzFmouKq6u7zar9X0B&#10;bmaEghQT5c8avShBJ50NRQFo4fSV8nz195VSDvhkneM6tC6IqZMPd/dMRAF7yTjIHPrI7CgMUoAb&#10;2KQqp4pI6GxfpsswXWjvkjgB+4Tt1eP0wttK4YAyN5hC/V2X/WO0rHMAGufh2irXoPU2s7ed9Z3c&#10;vJ12oXR1deeVVFF21rJEr9hfqsRNyfjlq0JXlxZrvc05fvst7X4BAAD//wMAUEsDBBQABgAIAAAA&#10;IQAjqQoM3QAAAAgBAAAPAAAAZHJzL2Rvd25yZXYueG1sTI/LTsMwEEX3SPyDNUjsqFMeVRviVAiE&#10;ugMRaEV303iII/yIYqdN+XoGsYDl1RndObdYjs6KPfWxDV7BdJKBIF8H3fpGwdvr48UcREzoNdrg&#10;ScGRIizL05MCcx0O/oX2VWoEl/iYowKTUpdLGWtDDuMkdOSZfYTeYeLYN1L3eOByZ+Vlls2kw9bz&#10;B4Md3RuqP6vBKdg+mdUKt8N6fN4cp1/v0lbtw1qp87Px7hZEojH9HcOPPqtDyU67MHgdhVUwu57z&#10;lsTgBgTz37xTcLXIQJaF/D+g/AYAAP//AwBQSwECLQAUAAYACAAAACEAtoM4kv4AAADhAQAAEwAA&#10;AAAAAAAAAAAAAAAAAAAAW0NvbnRlbnRfVHlwZXNdLnhtbFBLAQItABQABgAIAAAAIQA4/SH/1gAA&#10;AJQBAAALAAAAAAAAAAAAAAAAAC8BAABfcmVscy8ucmVsc1BLAQItABQABgAIAAAAIQAvtes11QEA&#10;AJMDAAAOAAAAAAAAAAAAAAAAAC4CAABkcnMvZTJvRG9jLnhtbFBLAQItABQABgAIAAAAIQAjqQoM&#10;3QAAAAgBAAAPAAAAAAAAAAAAAAAAAC8EAABkcnMvZG93bnJldi54bWxQSwUGAAAAAAQABADzAAAA&#10;OQUAAAAA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99F1E" wp14:editId="0EA548F3">
              <wp:simplePos x="0" y="0"/>
              <wp:positionH relativeFrom="column">
                <wp:posOffset>2771775</wp:posOffset>
              </wp:positionH>
              <wp:positionV relativeFrom="paragraph">
                <wp:posOffset>9525</wp:posOffset>
              </wp:positionV>
              <wp:extent cx="0" cy="238125"/>
              <wp:effectExtent l="0" t="0" r="38100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72646"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.75pt" to="218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uo1QEAAJEDAAAOAAAAZHJzL2Uyb0RvYy54bWysU8tu2zAQvBfoPxC817IdJHAE0znYSHso&#10;WgNJPmBDkRIBvsBlLfvvu6RUw21vRX0guK/xznC0fTo7y04qoQle8NViyZnyMnTG94K/vT5/2nCG&#10;GXwHNngl+EUhf9p9/LAdY6vWYQi2U4kRiMd2jIIPOce2aVAOygEuQlSeijokB5nC1DddgpHQnW3W&#10;y+VDM4bUxRSkQqTsYSryXcXXWsn8XWtUmVnBabdcz1TP93I2uy20fYI4GDmvAf+whQPj6U+vUAfI&#10;wH4k8xeUMzIFDDovZHBN0NpIVTkQm9XyDzYvA0RVuZA4GK8y4f+Dld9Ox8RMJ/gjZx4cPdFLTmD6&#10;IbN98J4EDIk9Fp3GiC217/0xzRHGYyqkzzo5pq2JX8gCVQYixs5V5ctVZXXOTE5JSdn13Wa1vi/A&#10;zYRQkGLC/FkFx8pFcGt84Q8tnL5inlp/tZS0D8/GWspDaz0bBX+4u6dXlkBO0hYyXV0kbuh7zsD2&#10;ZFGZU0XEYE1XpsswXnBvEzsBuYTM1YXxlbblzAJmKhCF+puX/W20rHMAHKbhWipt0DqTydnWOME3&#10;t9PWl6qq3pxJFWUnLcvtPXSXKnFTInr3qtDs0WKs25jut1/S7icAAAD//wMAUEsDBBQABgAIAAAA&#10;IQAnbQ1U3QAAAAgBAAAPAAAAZHJzL2Rvd25yZXYueG1sTI9PS8NAEMXvgt9hGcGb3dRqsTGbIor0&#10;phhtsbdpdswG90/IbtrUT++IBz0Nj9/jzXvFcnRW7KmPbfAKppMMBPk66NY3Ct5eHy9uQMSEXqMN&#10;nhQcKcKyPD0pMNfh4F9oX6VGcIiPOSowKXW5lLE25DBOQkee2UfoHSaWfSN1jwcOd1ZeZtlcOmw9&#10;fzDY0b2h+rManILtk1mtcDusx+fNcfr1Lm3VPqyVOj8b725BJBrTnxl+6nN1KLnTLgxeR2EVXM3m&#10;12xlwIf5r94pmC0ykGUh/w8ovwEAAP//AwBQSwECLQAUAAYACAAAACEAtoM4kv4AAADhAQAAEwAA&#10;AAAAAAAAAAAAAAAAAAAAW0NvbnRlbnRfVHlwZXNdLnhtbFBLAQItABQABgAIAAAAIQA4/SH/1gAA&#10;AJQBAAALAAAAAAAAAAAAAAAAAC8BAABfcmVscy8ucmVsc1BLAQItABQABgAIAAAAIQBd9luo1QEA&#10;AJEDAAAOAAAAAAAAAAAAAAAAAC4CAABkcnMvZTJvRG9jLnhtbFBLAQItABQABgAIAAAAIQAnbQ1U&#10;3QAAAAgBAAAPAAAAAAAAAAAAAAAAAC8EAABkcnMvZG93bnJldi54bWxQSwUGAAAAAAQABADzAAAA&#10;OQUAAAAA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4C6F4" wp14:editId="0AD7C8C7">
              <wp:simplePos x="0" y="0"/>
              <wp:positionH relativeFrom="column">
                <wp:posOffset>1142999</wp:posOffset>
              </wp:positionH>
              <wp:positionV relativeFrom="paragraph">
                <wp:posOffset>7620</wp:posOffset>
              </wp:positionV>
              <wp:extent cx="0" cy="238125"/>
              <wp:effectExtent l="0" t="0" r="3810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F0717"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6pt" to="90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gQ1AEAAAAEAAAOAAAAZHJzL2Uyb0RvYy54bWysU02P0zAQvSPxHyzfadIi2FXUdA9dLRwQ&#10;VCz8AK9jNxa2xxqbJv33jJ00XfEhIcTF8oxn3sx7M97ejc6yk8JowLd8vao5U15CZ/yx5V+/PLy6&#10;5Swm4TthwauWn1Xkd7uXL7ZDaNQGerCdQkYgPjZDaHmfUmiqKspeORFXEJSnRw3oRCITj1WHYiB0&#10;Z6tNXb+tBsAuIEgVI3nvp0e+K/haK5k+aR1VYrbl1FsqJ5bzKZ/VbiuaI4rQGzm3If6hCyeMp6IL&#10;1L1Ign1H8wuUMxIhgk4rCa4CrY1UhQOxWdc/sXnsRVCFC4kTwyJT/H+w8uPpgMx0Lb/hzAtHI3pM&#10;KMyxT2wP3pOAgOwm6zSE2FD43h9wtmI4YCY9anRMWxPe0woUGYgYG4vK50VlNSYmJ6ck7+b17Xrz&#10;JgNXE0JGChjTOwWO5UvLrfGZv2jE6UNMU+glJLutz2cEa7oHY20x8uaovUV2EjTzNK7nEs+iqGDO&#10;rDKjiUO5pbNVE+pnpUkT6nViU7bxitl9u2BaT5E5RVP1JakuLf8xaY7Naaps6N8mLtGlIvi0JDrj&#10;AX9X9UpfT/EX1hPXTPsJunOZaJGD1qwMZP4SeY+f2yX9+nF3PwAAAP//AwBQSwMEFAAGAAgAAAAh&#10;ABKK4TfdAAAACAEAAA8AAABkcnMvZG93bnJldi54bWxMj8FOwzAQRO9I/IO1SNyo0yJBlMapEBIH&#10;pKqUlgO9ufaSBOJ1sJ02/D3bXuC2TzOanSkXo+vEAUNsPSmYTjIQSMbblmoFb9unmxxETJqs7jyh&#10;gh+MsKguL0pdWH+kVzxsUi04hGKhFTQp9YWU0TTodJz4Hom1Dx+cToyhljboI4e7Ts6y7E463RJ/&#10;aHSPjw2ar83gFLxPn7/Xpv9cb1/McheWabXCNCh1fTU+zEEkHNOfGU71uTpU3GnvB7JRdMx5xlsS&#10;HzMQJ/3MewW3+T3IqpT/B1S/AAAA//8DAFBLAQItABQABgAIAAAAIQC2gziS/gAAAOEBAAATAAAA&#10;AAAAAAAAAAAAAAAAAABbQ29udGVudF9UeXBlc10ueG1sUEsBAi0AFAAGAAgAAAAhADj9If/WAAAA&#10;lAEAAAsAAAAAAAAAAAAAAAAALwEAAF9yZWxzLy5yZWxzUEsBAi0AFAAGAAgAAAAhAGciWBDUAQAA&#10;AAQAAA4AAAAAAAAAAAAAAAAALgIAAGRycy9lMm9Eb2MueG1sUEsBAi0AFAAGAAgAAAAhABKK4Tfd&#10;AAAACAEAAA8AAAAAAAAAAAAAAAAALgQAAGRycy9kb3ducmV2LnhtbFBLBQYAAAAABAAEAPMAAAA4&#10;BQAAAAA=&#10;" strokecolor="black [3213]" strokeweight=".5pt">
              <v:stroke joinstyle="miter"/>
            </v:line>
          </w:pict>
        </mc:Fallback>
      </mc:AlternateContent>
    </w:r>
    <w:r>
      <w:t xml:space="preserve">7703 Floyd Curl Dr.    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72D16" wp14:editId="5D6991C9">
              <wp:simplePos x="0" y="0"/>
              <wp:positionH relativeFrom="column">
                <wp:posOffset>1142999</wp:posOffset>
              </wp:positionH>
              <wp:positionV relativeFrom="paragraph">
                <wp:posOffset>7620</wp:posOffset>
              </wp:positionV>
              <wp:extent cx="0" cy="238125"/>
              <wp:effectExtent l="0" t="0" r="3810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E0471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6pt" to="90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xv0wEAAAAEAAAOAAAAZHJzL2Uyb0RvYy54bWysU02P0zAQvSPxHyzfadIiUBU13UNXCwcE&#10;FQs/wOvYjYXtscamSf89YydNV3xICHGxPOOZN/PejHd3o7PsrDAa8C1fr2rOlJfQGX9q+dcvD6+2&#10;nMUkfCcseNXyi4r8bv/yxW4IjdpAD7ZTyAjEx2YILe9TCk1VRdkrJ+IKgvL0qAGdSGTiqepQDITu&#10;bLWp67fVANgFBKliJO/99Mj3BV9rJdMnraNKzLacekvlxHI+5bPa70RzQhF6I+c2xD904YTxVHSB&#10;uhdJsO9ofoFyRiJE0GklwVWgtZGqcCA26/onNo+9CKpwIXFiWGSK/w9WfjwfkZmu5TQoLxyN6DGh&#10;MKc+sQN4TwICsm3WaQixofCDP+JsxXDETHrU6Ji2JrynFSgyEDE2FpUvi8pqTExOTknezevtevMm&#10;A1cTQkYKGNM7BY7lS8ut8Zm/aMT5Q0xT6DUku63PZwRrugdjbTHy5qiDRXYWNPM0rucSz6KoYM6s&#10;MqOJQ7mli1UT6melSRPqdWJTtvGG2X27YlpPkTlFU/UlqS4t/zFpjs1pqmzo3yYu0aUi+LQkOuMB&#10;f1f1Rl9P8VfWE9dM+wm6S5lokYPWrAxk/hJ5j5/bJf32cfc/AAAA//8DAFBLAwQUAAYACAAAACEA&#10;EorhN90AAAAIAQAADwAAAGRycy9kb3ducmV2LnhtbEyPwU7DMBBE70j8g7VI3KjTIkGUxqkQEgek&#10;qpSWA7259pIE4nWwnTb8Pdte4LZPM5qdKRej68QBQ2w9KZhOMhBIxtuWagVv26ebHERMmqzuPKGC&#10;H4ywqC4vSl1Yf6RXPGxSLTiEYqEVNCn1hZTRNOh0nPgeibUPH5xOjKGWNugjh7tOzrLsTjrdEn9o&#10;dI+PDZqvzeAUvE+fv9em/1xvX8xyF5ZptcI0KHV9NT7MQSQc058ZTvW5OlTcae8HslF0zHnGWxIf&#10;MxAn/cx7Bbf5PciqlP8HVL8AAAD//wMAUEsBAi0AFAAGAAgAAAAhALaDOJL+AAAA4QEAABMAAAAA&#10;AAAAAAAAAAAAAAAAAFtDb250ZW50X1R5cGVzXS54bWxQSwECLQAUAAYACAAAACEAOP0h/9YAAACU&#10;AQAACwAAAAAAAAAAAAAAAAAvAQAAX3JlbHMvLnJlbHNQSwECLQAUAAYACAAAACEAqS78b9MBAAAA&#10;BAAADgAAAAAAAAAAAAAAAAAuAgAAZHJzL2Uyb0RvYy54bWxQSwECLQAUAAYACAAAACEAEorhN90A&#10;AAAIAQAADwAAAAAAAAAAAAAAAAAtBAAAZHJzL2Rvd25yZXYueG1sUEsFBgAAAAAEAAQA8wAAADcF&#10;AAAAAA==&#10;" strokecolor="black [3213]" strokeweight=".5pt">
              <v:stroke joinstyle="miter"/>
            </v:line>
          </w:pict>
        </mc:Fallback>
      </mc:AlternateContent>
    </w:r>
    <w:r>
      <w:rPr>
        <w:noProof/>
      </w:rPr>
      <w:t xml:space="preserve">San Antonio, Texas 78229    phone: 210-567-6681    </w:t>
    </w:r>
    <w:hyperlink r:id="rId1" w:history="1">
      <w:r w:rsidRPr="00B6241F">
        <w:rPr>
          <w:rStyle w:val="Hyperlink"/>
          <w:noProof/>
        </w:rPr>
        <w:t>pathsupplies@uthscsa.edu</w:t>
      </w:r>
    </w:hyperlink>
    <w:r>
      <w:rPr>
        <w:noProof/>
      </w:rPr>
      <w:t xml:space="preserve">      </w:t>
    </w:r>
  </w:p>
  <w:p w14:paraId="743D6F24" w14:textId="6B66F18A" w:rsidR="009D18EF" w:rsidRDefault="009D18EF" w:rsidP="009D18EF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17B0EB5D" w14:textId="57F18604" w:rsidR="009D18EF" w:rsidRDefault="009D18EF">
    <w:pPr>
      <w:pStyle w:val="Footer"/>
    </w:pPr>
    <w:r>
      <w:tab/>
    </w:r>
    <w:r>
      <w:tab/>
    </w:r>
    <w:r>
      <w:tab/>
      <w:t>7/2021</w:t>
    </w:r>
  </w:p>
  <w:p w14:paraId="10EA33EA" w14:textId="572ACF5F" w:rsidR="009D18EF" w:rsidRDefault="009D1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E405" w14:textId="77777777" w:rsidR="00BF056A" w:rsidRDefault="00BF056A" w:rsidP="00BF056A">
      <w:pPr>
        <w:spacing w:after="0" w:line="240" w:lineRule="auto"/>
      </w:pPr>
      <w:r>
        <w:separator/>
      </w:r>
    </w:p>
  </w:footnote>
  <w:footnote w:type="continuationSeparator" w:id="0">
    <w:p w14:paraId="5763BF21" w14:textId="77777777" w:rsidR="00BF056A" w:rsidRDefault="00BF056A" w:rsidP="00BF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7294" w14:textId="20D5386D" w:rsidR="00BF056A" w:rsidRDefault="003A1498" w:rsidP="00BF056A">
    <w:pPr>
      <w:pStyle w:val="Header"/>
      <w:jc w:val="center"/>
    </w:pPr>
    <w:r>
      <w:rPr>
        <w:noProof/>
        <w:color w:val="1F497D"/>
      </w:rPr>
      <w:drawing>
        <wp:anchor distT="0" distB="0" distL="114300" distR="114300" simplePos="0" relativeHeight="251667456" behindDoc="0" locked="0" layoutInCell="1" allowOverlap="1" wp14:anchorId="0E45A011" wp14:editId="7EF617DC">
          <wp:simplePos x="0" y="0"/>
          <wp:positionH relativeFrom="column">
            <wp:posOffset>-247650</wp:posOffset>
          </wp:positionH>
          <wp:positionV relativeFrom="paragraph">
            <wp:posOffset>-247650</wp:posOffset>
          </wp:positionV>
          <wp:extent cx="1843405" cy="638175"/>
          <wp:effectExtent l="0" t="0" r="4445" b="9525"/>
          <wp:wrapThrough wrapText="bothSides">
            <wp:wrapPolygon edited="0">
              <wp:start x="0" y="0"/>
              <wp:lineTo x="0" y="21278"/>
              <wp:lineTo x="21429" y="21278"/>
              <wp:lineTo x="21429" y="0"/>
              <wp:lineTo x="0" y="0"/>
            </wp:wrapPolygon>
          </wp:wrapThrough>
          <wp:docPr id="1" name="Picture 1" descr="cid:image002.jpg@01D77E42.2B9CB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77E42.2B9CB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C28A9"/>
    <w:multiLevelType w:val="hybridMultilevel"/>
    <w:tmpl w:val="FAD0BF4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453699C"/>
    <w:multiLevelType w:val="hybridMultilevel"/>
    <w:tmpl w:val="1A00BF3C"/>
    <w:lvl w:ilvl="0" w:tplc="2ADA3A4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11"/>
    <w:rsid w:val="00007E88"/>
    <w:rsid w:val="00146DAE"/>
    <w:rsid w:val="001765B9"/>
    <w:rsid w:val="00236BD8"/>
    <w:rsid w:val="002A195B"/>
    <w:rsid w:val="00382EC3"/>
    <w:rsid w:val="003873D2"/>
    <w:rsid w:val="003A1498"/>
    <w:rsid w:val="00407FE8"/>
    <w:rsid w:val="00415811"/>
    <w:rsid w:val="004A195F"/>
    <w:rsid w:val="00754C7E"/>
    <w:rsid w:val="009531EA"/>
    <w:rsid w:val="0097770B"/>
    <w:rsid w:val="009C7094"/>
    <w:rsid w:val="009D18EF"/>
    <w:rsid w:val="00AB275C"/>
    <w:rsid w:val="00B64616"/>
    <w:rsid w:val="00BF056A"/>
    <w:rsid w:val="00C05415"/>
    <w:rsid w:val="00C66F8E"/>
    <w:rsid w:val="00C8048F"/>
    <w:rsid w:val="00C80CD0"/>
    <w:rsid w:val="00CD6C05"/>
    <w:rsid w:val="00DB0BC4"/>
    <w:rsid w:val="00DC54CA"/>
    <w:rsid w:val="00E40931"/>
    <w:rsid w:val="00E66A6B"/>
    <w:rsid w:val="00F132E1"/>
    <w:rsid w:val="00F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603CF9"/>
  <w15:docId w15:val="{39C0F73C-2FE4-4712-9D24-FCAD522F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6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6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54C7E"/>
    <w:pPr>
      <w:spacing w:line="250" w:lineRule="auto"/>
      <w:ind w:left="720" w:right="2"/>
      <w:contextualSpacing/>
    </w:pPr>
  </w:style>
  <w:style w:type="character" w:styleId="Hyperlink">
    <w:name w:val="Hyperlink"/>
    <w:basedOn w:val="DefaultParagraphFont"/>
    <w:uiPriority w:val="99"/>
    <w:unhideWhenUsed/>
    <w:rsid w:val="00754C7E"/>
    <w:rPr>
      <w:color w:val="0563C1"/>
      <w:u w:val="single"/>
    </w:rPr>
  </w:style>
  <w:style w:type="paragraph" w:styleId="NoSpacing">
    <w:name w:val="No Spacing"/>
    <w:uiPriority w:val="1"/>
    <w:qFormat/>
    <w:rsid w:val="00E66A6B"/>
    <w:pPr>
      <w:spacing w:after="0" w:line="240" w:lineRule="auto"/>
      <w:ind w:left="10" w:right="3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A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777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B27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1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om.uthscsa.edu/pathology/research/oral-maxillofacial-pathology-laborator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hsupplies@uthsc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hsupplies@uthscs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7E42.2B9CB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Planto, Kathy L</dc:creator>
  <cp:keywords/>
  <cp:lastModifiedBy>Pierdolla, Kimberly M</cp:lastModifiedBy>
  <cp:revision>2</cp:revision>
  <cp:lastPrinted>2021-07-28T16:23:00Z</cp:lastPrinted>
  <dcterms:created xsi:type="dcterms:W3CDTF">2021-07-29T15:16:00Z</dcterms:created>
  <dcterms:modified xsi:type="dcterms:W3CDTF">2021-07-29T15:16:00Z</dcterms:modified>
</cp:coreProperties>
</file>