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2FCA" w14:textId="77777777" w:rsidR="00B6697C" w:rsidRPr="00321A05" w:rsidRDefault="00B6697C" w:rsidP="00B6697C">
      <w:pPr>
        <w:jc w:val="center"/>
        <w:rPr>
          <w:rFonts w:ascii="Times New Roman" w:hAnsi="Times New Roman" w:cs="Times New Roman"/>
          <w:b/>
        </w:rPr>
      </w:pPr>
      <w:r w:rsidRPr="00321A05">
        <w:rPr>
          <w:rFonts w:ascii="Times New Roman" w:hAnsi="Times New Roman" w:cs="Times New Roman"/>
          <w:b/>
        </w:rPr>
        <w:t>Competency Assessment</w:t>
      </w:r>
    </w:p>
    <w:p w14:paraId="78E11ED1" w14:textId="77777777" w:rsidR="00B6697C" w:rsidRPr="00321A05" w:rsidRDefault="00B6697C" w:rsidP="00B6697C">
      <w:pPr>
        <w:jc w:val="center"/>
        <w:rPr>
          <w:rFonts w:ascii="Times New Roman" w:hAnsi="Times New Roman" w:cs="Times New Roman"/>
          <w:b/>
        </w:rPr>
      </w:pPr>
      <w:r w:rsidRPr="00321A05">
        <w:rPr>
          <w:rFonts w:ascii="Times New Roman" w:hAnsi="Times New Roman" w:cs="Times New Roman"/>
          <w:b/>
        </w:rPr>
        <w:t>Introduction</w:t>
      </w:r>
    </w:p>
    <w:p w14:paraId="6F681EE0" w14:textId="77777777" w:rsidR="00B6697C" w:rsidRPr="00321A05" w:rsidRDefault="00B6697C" w:rsidP="00B6697C">
      <w:pPr>
        <w:tabs>
          <w:tab w:val="left" w:pos="1770"/>
        </w:tabs>
        <w:jc w:val="both"/>
        <w:rPr>
          <w:rFonts w:ascii="Times New Roman" w:hAnsi="Times New Roman" w:cs="Times New Roman"/>
        </w:rPr>
      </w:pPr>
      <w:r w:rsidRPr="00321A05">
        <w:rPr>
          <w:rFonts w:ascii="Times New Roman" w:hAnsi="Times New Roman" w:cs="Times New Roman"/>
        </w:rPr>
        <w:tab/>
      </w:r>
    </w:p>
    <w:p w14:paraId="08756766"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rPr>
        <w:t xml:space="preserve">The goal of the internship training program is to prepare the individual for the next step in the licensure process and to function as an entry level professional by providing a breadth of knowledge and training experiences through a generalist training program. To evaluate whether an intern is ready to function as an entry level professional, the following Internship Competencies will be assessed: </w:t>
      </w:r>
    </w:p>
    <w:p w14:paraId="1B0C5673" w14:textId="77777777" w:rsidR="00B6697C" w:rsidRPr="00321A05" w:rsidRDefault="00B6697C" w:rsidP="00B6697C">
      <w:pPr>
        <w:jc w:val="both"/>
        <w:rPr>
          <w:rFonts w:ascii="Times New Roman" w:hAnsi="Times New Roman" w:cs="Times New Roman"/>
        </w:rPr>
      </w:pPr>
    </w:p>
    <w:p w14:paraId="435D3B91"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 xml:space="preserve">Research: </w:t>
      </w:r>
      <w:r>
        <w:rPr>
          <w:rFonts w:ascii="Times New Roman" w:hAnsi="Times New Roman" w:cs="Times New Roman"/>
        </w:rPr>
        <w:t xml:space="preserve">The intern demonstrates knowledge, skills, and competence sufficient to produce new knowledge to critically evaluate and use existing knowledge to solve problems, and to disseminate research. This area of competence requires substantial knowledge of scientific methods, procedures, and practices. </w:t>
      </w:r>
      <w:r w:rsidRPr="00321A05">
        <w:rPr>
          <w:rFonts w:ascii="Times New Roman" w:hAnsi="Times New Roman" w:cs="Times New Roman"/>
        </w:rPr>
        <w:t xml:space="preserve"> </w:t>
      </w:r>
    </w:p>
    <w:p w14:paraId="6AC2EF95" w14:textId="77777777" w:rsidR="00B6697C" w:rsidRPr="00321A05" w:rsidRDefault="00B6697C" w:rsidP="00B6697C">
      <w:pPr>
        <w:jc w:val="both"/>
        <w:rPr>
          <w:rFonts w:ascii="Times New Roman" w:hAnsi="Times New Roman" w:cs="Times New Roman"/>
        </w:rPr>
      </w:pPr>
    </w:p>
    <w:p w14:paraId="536E1306"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 xml:space="preserve">Assessment: </w:t>
      </w:r>
      <w:r w:rsidRPr="003E04B5">
        <w:rPr>
          <w:rFonts w:ascii="Times New Roman" w:hAnsi="Times New Roman" w:cs="Times New Roman"/>
          <w:bCs/>
        </w:rPr>
        <w:t>Intern demonstrates competence in conducting evidence-based assessment consistent with the scope of Health Service Psychology.</w:t>
      </w:r>
      <w:r>
        <w:rPr>
          <w:rFonts w:ascii="Times New Roman" w:hAnsi="Times New Roman" w:cs="Times New Roman"/>
          <w:b/>
        </w:rPr>
        <w:t xml:space="preserve"> </w:t>
      </w:r>
      <w:r w:rsidRPr="00321A05">
        <w:rPr>
          <w:rFonts w:ascii="Times New Roman" w:hAnsi="Times New Roman" w:cs="Times New Roman"/>
        </w:rPr>
        <w:t>The intern demonstrates skills in evaluating/assessing individual behavior by observation, interview, administration of psychological instruments, and review of collateral information that leads to appropriate consultation in verbal and/or written format to the person being evaluated and, when applicable, to other health care providers.</w:t>
      </w:r>
    </w:p>
    <w:p w14:paraId="40DCBC99" w14:textId="77777777" w:rsidR="00B6697C" w:rsidRPr="00321A05" w:rsidRDefault="00B6697C" w:rsidP="00B6697C">
      <w:pPr>
        <w:jc w:val="both"/>
        <w:rPr>
          <w:rFonts w:ascii="Times New Roman" w:hAnsi="Times New Roman" w:cs="Times New Roman"/>
        </w:rPr>
      </w:pPr>
    </w:p>
    <w:p w14:paraId="6F3C173D" w14:textId="4067C66E" w:rsidR="00B6697C" w:rsidRPr="003E3072" w:rsidRDefault="00B6697C" w:rsidP="00B6697C">
      <w:pPr>
        <w:jc w:val="both"/>
        <w:rPr>
          <w:rFonts w:ascii="Times New Roman" w:hAnsi="Times New Roman" w:cs="Times New Roman"/>
          <w:bCs/>
        </w:rPr>
      </w:pPr>
      <w:r w:rsidRPr="00321A05">
        <w:rPr>
          <w:rFonts w:ascii="Times New Roman" w:hAnsi="Times New Roman" w:cs="Times New Roman"/>
          <w:b/>
        </w:rPr>
        <w:t xml:space="preserve">Psychological Intervention: </w:t>
      </w:r>
      <w:r>
        <w:rPr>
          <w:rFonts w:ascii="Times New Roman" w:hAnsi="Times New Roman" w:cs="Times New Roman"/>
        </w:rPr>
        <w:t>Intern demonstrates competence in evidence-based interventions consistent with the scope of Health Service Psychology.</w:t>
      </w:r>
      <w:r w:rsidRPr="00321A05">
        <w:rPr>
          <w:rFonts w:ascii="Times New Roman" w:hAnsi="Times New Roman" w:cs="Times New Roman"/>
        </w:rPr>
        <w:t xml:space="preserve"> </w:t>
      </w:r>
      <w:r>
        <w:rPr>
          <w:rFonts w:ascii="Times New Roman" w:hAnsi="Times New Roman" w:cs="Times New Roman"/>
        </w:rPr>
        <w:t xml:space="preserve">Intervention is defined broadly to include but not limited to psychotherapy. Interventions may be derived from a variety of theoretical orientations or approaches. The level of intervention includes those directed at an individual, a family, a group, a community, a </w:t>
      </w:r>
      <w:r w:rsidR="00477ECF">
        <w:rPr>
          <w:rFonts w:ascii="Times New Roman" w:hAnsi="Times New Roman" w:cs="Times New Roman"/>
        </w:rPr>
        <w:t>population,</w:t>
      </w:r>
      <w:r>
        <w:rPr>
          <w:rFonts w:ascii="Times New Roman" w:hAnsi="Times New Roman" w:cs="Times New Roman"/>
        </w:rPr>
        <w:t xml:space="preserve"> or other </w:t>
      </w:r>
      <w:r w:rsidRPr="006B7A82">
        <w:rPr>
          <w:rFonts w:ascii="Times New Roman" w:hAnsi="Times New Roman" w:cs="Times New Roman"/>
        </w:rPr>
        <w:t>systems.</w:t>
      </w:r>
      <w:r>
        <w:rPr>
          <w:rFonts w:ascii="Times New Roman" w:hAnsi="Times New Roman" w:cs="Times New Roman"/>
        </w:rPr>
        <w:t xml:space="preserve"> The i</w:t>
      </w:r>
      <w:r w:rsidRPr="003E3072">
        <w:rPr>
          <w:rFonts w:ascii="Times New Roman" w:hAnsi="Times New Roman" w:cs="Times New Roman"/>
        </w:rPr>
        <w:t>ntern demonstrates the ability to provide a case conceptualization based on theoretical orientation that leads to effective treatment planning.</w:t>
      </w:r>
      <w:r>
        <w:rPr>
          <w:rFonts w:ascii="Times New Roman" w:hAnsi="Times New Roman" w:cs="Times New Roman"/>
        </w:rPr>
        <w:t xml:space="preserve"> </w:t>
      </w:r>
      <w:r w:rsidRPr="003E3072">
        <w:rPr>
          <w:rFonts w:ascii="Times New Roman" w:hAnsi="Times New Roman" w:cs="Times New Roman"/>
          <w:bCs/>
        </w:rPr>
        <w:t>Intern can identify and provide most suitable psychological intervention based on theoretical orientation and extant literature.</w:t>
      </w:r>
      <w:r w:rsidRPr="00561ADD">
        <w:rPr>
          <w:rFonts w:ascii="Times New Roman" w:hAnsi="Times New Roman" w:cs="Times New Roman"/>
          <w:bCs/>
        </w:rPr>
        <w:t xml:space="preserve"> </w:t>
      </w:r>
      <w:r w:rsidRPr="003E3072">
        <w:rPr>
          <w:rFonts w:ascii="Times New Roman" w:hAnsi="Times New Roman" w:cs="Times New Roman"/>
          <w:bCs/>
        </w:rPr>
        <w:t>Intern demonstrates the ability to (co)facilitate group therapy.</w:t>
      </w:r>
    </w:p>
    <w:p w14:paraId="6F54814F" w14:textId="77777777" w:rsidR="00B6697C" w:rsidRPr="003E3072" w:rsidRDefault="00B6697C" w:rsidP="00B6697C">
      <w:pPr>
        <w:jc w:val="both"/>
        <w:rPr>
          <w:rFonts w:ascii="Times New Roman" w:hAnsi="Times New Roman" w:cs="Times New Roman"/>
          <w:bCs/>
        </w:rPr>
      </w:pPr>
    </w:p>
    <w:p w14:paraId="17F1A12C"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Consultation:</w:t>
      </w:r>
      <w:r w:rsidRPr="00321A05">
        <w:rPr>
          <w:rFonts w:ascii="Times New Roman" w:hAnsi="Times New Roman" w:cs="Times New Roman"/>
        </w:rPr>
        <w:t xml:space="preserve"> </w:t>
      </w:r>
      <w:r>
        <w:rPr>
          <w:rFonts w:ascii="Times New Roman" w:hAnsi="Times New Roman" w:cs="Times New Roman"/>
        </w:rPr>
        <w:t xml:space="preserve"> Consultation and interprofessional/interdisciplinary skills are reflected in the intentional collaboration of professionals in Health Service Psychology with other individuals or groups to address a problem, seek or share knowledge, or promote effectiveness in professional settings. The intern demonstrates the ability to consult and collaborate with other professionals.</w:t>
      </w:r>
    </w:p>
    <w:p w14:paraId="2BC0D6FF" w14:textId="77777777" w:rsidR="00B6697C" w:rsidRPr="00321A05" w:rsidRDefault="00B6697C" w:rsidP="00B6697C">
      <w:pPr>
        <w:jc w:val="both"/>
        <w:rPr>
          <w:rFonts w:ascii="Times New Roman" w:hAnsi="Times New Roman" w:cs="Times New Roman"/>
        </w:rPr>
      </w:pPr>
    </w:p>
    <w:p w14:paraId="2004CF74"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 xml:space="preserve">Professionalism: </w:t>
      </w:r>
      <w:r w:rsidRPr="00321A05">
        <w:rPr>
          <w:rFonts w:ascii="Times New Roman" w:hAnsi="Times New Roman" w:cs="Times New Roman"/>
        </w:rPr>
        <w:t>The intern demonstrates appropriate interactions with professionals, clients, and colleagues and displays a professional appearance.</w:t>
      </w:r>
      <w:r w:rsidRPr="00321A05">
        <w:rPr>
          <w:rFonts w:ascii="Times New Roman" w:hAnsi="Times New Roman" w:cs="Times New Roman"/>
          <w:b/>
        </w:rPr>
        <w:t xml:space="preserve"> </w:t>
      </w:r>
      <w:r w:rsidRPr="00321A05">
        <w:rPr>
          <w:rFonts w:ascii="Times New Roman" w:hAnsi="Times New Roman" w:cs="Times New Roman"/>
        </w:rPr>
        <w:t>Intern effectively manages all aspects of clinical care.</w:t>
      </w:r>
      <w:r>
        <w:rPr>
          <w:rFonts w:ascii="Times New Roman" w:hAnsi="Times New Roman" w:cs="Times New Roman"/>
        </w:rPr>
        <w:t xml:space="preserve"> Intern responds professionally in increasingly complex situations with a greater degree of independence across levels of training.</w:t>
      </w:r>
    </w:p>
    <w:p w14:paraId="73974E4F" w14:textId="77777777" w:rsidR="00B6697C" w:rsidRPr="00321A05" w:rsidRDefault="00B6697C" w:rsidP="00B6697C">
      <w:pPr>
        <w:jc w:val="both"/>
        <w:rPr>
          <w:rFonts w:ascii="Times New Roman" w:hAnsi="Times New Roman" w:cs="Times New Roman"/>
        </w:rPr>
      </w:pPr>
    </w:p>
    <w:p w14:paraId="0EA41D3F" w14:textId="616D987D"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Individual and Cultural Diversity:</w:t>
      </w:r>
      <w:r w:rsidRPr="00321A05">
        <w:rPr>
          <w:rFonts w:ascii="Times New Roman" w:hAnsi="Times New Roman" w:cs="Times New Roman"/>
        </w:rPr>
        <w:t xml:space="preserve"> </w:t>
      </w:r>
      <w:r>
        <w:rPr>
          <w:rFonts w:ascii="Times New Roman" w:hAnsi="Times New Roman" w:cs="Times New Roman"/>
        </w:rPr>
        <w:t xml:space="preserve">The intern demonstrates knowledge, awareness, sensitivity, and skills when working with diverse individuals and communities who embody a variety of cultural and personal backgrounds and characteristics. The CoA defines cultural and </w:t>
      </w:r>
      <w:r w:rsidR="00477ECF">
        <w:rPr>
          <w:rFonts w:ascii="Times New Roman" w:hAnsi="Times New Roman" w:cs="Times New Roman"/>
        </w:rPr>
        <w:t>individuals’</w:t>
      </w:r>
      <w:r>
        <w:rPr>
          <w:rFonts w:ascii="Times New Roman" w:hAnsi="Times New Roman" w:cs="Times New Roman"/>
        </w:rPr>
        <w:t xml:space="preserve"> differences and diversity as including, but not limited </w:t>
      </w:r>
      <w:r w:rsidR="00477ECF">
        <w:rPr>
          <w:rFonts w:ascii="Times New Roman" w:hAnsi="Times New Roman" w:cs="Times New Roman"/>
        </w:rPr>
        <w:t>to,</w:t>
      </w:r>
      <w:r w:rsidRPr="00321A05">
        <w:rPr>
          <w:rFonts w:ascii="Times New Roman" w:hAnsi="Times New Roman" w:cs="Times New Roman"/>
        </w:rPr>
        <w:t xml:space="preserve"> age, disability, ethnicity, gender</w:t>
      </w:r>
      <w:r>
        <w:rPr>
          <w:rFonts w:ascii="Times New Roman" w:hAnsi="Times New Roman" w:cs="Times New Roman"/>
        </w:rPr>
        <w:t xml:space="preserve"> identity</w:t>
      </w:r>
      <w:r w:rsidRPr="00321A05">
        <w:rPr>
          <w:rFonts w:ascii="Times New Roman" w:hAnsi="Times New Roman" w:cs="Times New Roman"/>
        </w:rPr>
        <w:t xml:space="preserve">, gender </w:t>
      </w:r>
      <w:r>
        <w:rPr>
          <w:rFonts w:ascii="Times New Roman" w:hAnsi="Times New Roman" w:cs="Times New Roman"/>
        </w:rPr>
        <w:t>expression</w:t>
      </w:r>
      <w:r w:rsidRPr="00321A05">
        <w:rPr>
          <w:rFonts w:ascii="Times New Roman" w:hAnsi="Times New Roman" w:cs="Times New Roman"/>
        </w:rPr>
        <w:t>, language, national origin, race, religion, culture, sexual orientation, and socioeconomic status</w:t>
      </w:r>
      <w:r>
        <w:rPr>
          <w:rFonts w:ascii="Times New Roman" w:hAnsi="Times New Roman" w:cs="Times New Roman"/>
        </w:rPr>
        <w:t>.</w:t>
      </w:r>
    </w:p>
    <w:p w14:paraId="4902A6C5" w14:textId="77777777" w:rsidR="00B6697C" w:rsidRPr="00321A05" w:rsidRDefault="00B6697C" w:rsidP="00B6697C">
      <w:pPr>
        <w:jc w:val="both"/>
        <w:rPr>
          <w:rFonts w:ascii="Times New Roman" w:hAnsi="Times New Roman" w:cs="Times New Roman"/>
        </w:rPr>
      </w:pPr>
    </w:p>
    <w:p w14:paraId="05C4A5D7"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Ethical and Legal Standards:</w:t>
      </w:r>
      <w:r w:rsidRPr="00321A05">
        <w:rPr>
          <w:rFonts w:ascii="Times New Roman" w:hAnsi="Times New Roman" w:cs="Times New Roman"/>
        </w:rPr>
        <w:t xml:space="preserve"> The intern demonstrates good knowledge of ethical principles and state law. Intern can assess, manage, and document all high-risk client situations (to include suicidality, homicidally, and other safety issues).</w:t>
      </w:r>
      <w:r>
        <w:rPr>
          <w:rFonts w:ascii="Times New Roman" w:hAnsi="Times New Roman" w:cs="Times New Roman"/>
        </w:rPr>
        <w:t xml:space="preserve"> Interns are expected to respond ethically and professionally in increasingly complex situations with a greater degree of independence.</w:t>
      </w:r>
    </w:p>
    <w:p w14:paraId="641AED83" w14:textId="77777777" w:rsidR="00B6697C" w:rsidRPr="00321A05" w:rsidRDefault="00B6697C" w:rsidP="00B6697C">
      <w:pPr>
        <w:jc w:val="both"/>
        <w:rPr>
          <w:rFonts w:ascii="Times New Roman" w:hAnsi="Times New Roman" w:cs="Times New Roman"/>
        </w:rPr>
      </w:pPr>
    </w:p>
    <w:p w14:paraId="7816B492"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b/>
        </w:rPr>
        <w:t>Supervision:</w:t>
      </w:r>
      <w:r w:rsidRPr="00321A05">
        <w:rPr>
          <w:rFonts w:ascii="Times New Roman" w:hAnsi="Times New Roman" w:cs="Times New Roman"/>
        </w:rPr>
        <w:t xml:space="preserve"> </w:t>
      </w:r>
      <w:r>
        <w:rPr>
          <w:rFonts w:ascii="Times New Roman" w:hAnsi="Times New Roman" w:cs="Times New Roman"/>
        </w:rPr>
        <w:t xml:space="preserve">The CoA views supervision as grounded in science and integral to the activities of Health Service Psychology. Supervision involves the mentoring and monitoring of trainees and others in the development of competence and skill in professional practice and the effective evaluation of those skills. </w:t>
      </w:r>
      <w:r>
        <w:rPr>
          <w:rFonts w:ascii="Times New Roman" w:hAnsi="Times New Roman" w:cs="Times New Roman"/>
        </w:rPr>
        <w:lastRenderedPageBreak/>
        <w:t xml:space="preserve">Supervisors act as role-models and maintain responsibility for the activities they oversee. </w:t>
      </w:r>
      <w:r w:rsidRPr="00321A05">
        <w:rPr>
          <w:rFonts w:ascii="Times New Roman" w:hAnsi="Times New Roman" w:cs="Times New Roman"/>
        </w:rPr>
        <w:t>The intern actively participates in supervision and over time requires less intensive supervision to effectively function in the clinical setting.</w:t>
      </w:r>
    </w:p>
    <w:p w14:paraId="1A1A3A28" w14:textId="77777777" w:rsidR="00B6697C" w:rsidRPr="00321A05" w:rsidRDefault="00B6697C" w:rsidP="00B6697C">
      <w:pPr>
        <w:jc w:val="both"/>
        <w:rPr>
          <w:rFonts w:ascii="Times New Roman" w:hAnsi="Times New Roman" w:cs="Times New Roman"/>
          <w:b/>
        </w:rPr>
      </w:pPr>
    </w:p>
    <w:p w14:paraId="7B35C068" w14:textId="77777777" w:rsidR="00B6697C" w:rsidRPr="00BD2522" w:rsidRDefault="00B6697C" w:rsidP="00B6697C">
      <w:pPr>
        <w:jc w:val="both"/>
        <w:rPr>
          <w:rFonts w:ascii="Times New Roman" w:hAnsi="Times New Roman" w:cs="Times New Roman"/>
          <w:bCs/>
        </w:rPr>
      </w:pPr>
      <w:r w:rsidRPr="00321A05">
        <w:rPr>
          <w:rFonts w:ascii="Times New Roman" w:hAnsi="Times New Roman" w:cs="Times New Roman"/>
          <w:b/>
        </w:rPr>
        <w:t xml:space="preserve">Communication and Interpersonal Skills: </w:t>
      </w:r>
      <w:r w:rsidRPr="003E04B5">
        <w:rPr>
          <w:rFonts w:ascii="Times New Roman" w:hAnsi="Times New Roman" w:cs="Times New Roman"/>
          <w:bCs/>
        </w:rPr>
        <w:t xml:space="preserve">The CoA views communication and interpersonal skills as foundational to education, training, and practice in Health Service Psychology. These skills are essential for any service delivery/activity/ interaction and are evident across the program’s expected competencies. </w:t>
      </w:r>
      <w:r w:rsidRPr="00BD2522">
        <w:rPr>
          <w:rFonts w:ascii="Times New Roman" w:hAnsi="Times New Roman" w:cs="Times New Roman"/>
          <w:bCs/>
        </w:rPr>
        <w:t>Intern utilizes appropriate interpersonal skills to communicate effectively with colleagues, supervisors, and clients.</w:t>
      </w:r>
      <w:r>
        <w:rPr>
          <w:rFonts w:ascii="Times New Roman" w:hAnsi="Times New Roman" w:cs="Times New Roman"/>
          <w:bCs/>
        </w:rPr>
        <w:t xml:space="preserve"> Interns are expected to respond professionally in increasingly complex situations with a greater degree of independence across the training year.</w:t>
      </w:r>
    </w:p>
    <w:p w14:paraId="5823589B" w14:textId="77777777" w:rsidR="00B6697C" w:rsidRPr="00321A05" w:rsidRDefault="00B6697C" w:rsidP="00B6697C">
      <w:pPr>
        <w:jc w:val="both"/>
        <w:rPr>
          <w:rFonts w:ascii="Times New Roman" w:hAnsi="Times New Roman" w:cs="Times New Roman"/>
          <w:b/>
        </w:rPr>
      </w:pPr>
    </w:p>
    <w:p w14:paraId="5F0B11D7"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rPr>
        <w:t>Competencies may be evaluated in one or more of the following ways: formal demonstration of skill or knowledge; direct observation of daily work; video/audio tape review; case conferences; assessment reports; case studies; process notes; case notes in professional/medical record; during supervision; and, through feedback from others.</w:t>
      </w:r>
    </w:p>
    <w:p w14:paraId="46B855A6" w14:textId="77777777" w:rsidR="00B6697C" w:rsidRPr="00321A05" w:rsidRDefault="00B6697C" w:rsidP="00B6697C">
      <w:pPr>
        <w:jc w:val="both"/>
        <w:rPr>
          <w:rFonts w:ascii="Times New Roman" w:hAnsi="Times New Roman" w:cs="Times New Roman"/>
          <w:b/>
        </w:rPr>
      </w:pPr>
      <w:r w:rsidRPr="00321A05">
        <w:rPr>
          <w:rFonts w:ascii="Times New Roman" w:hAnsi="Times New Roman" w:cs="Times New Roman"/>
          <w:b/>
        </w:rPr>
        <w:t xml:space="preserve"> </w:t>
      </w:r>
    </w:p>
    <w:p w14:paraId="28BA9467" w14:textId="77777777" w:rsidR="00B6697C" w:rsidRPr="00321A05" w:rsidRDefault="00B6697C" w:rsidP="00B6697C">
      <w:pPr>
        <w:jc w:val="both"/>
        <w:rPr>
          <w:rFonts w:ascii="Times New Roman" w:hAnsi="Times New Roman" w:cs="Times New Roman"/>
        </w:rPr>
      </w:pPr>
      <w:r w:rsidRPr="00321A05">
        <w:rPr>
          <w:rFonts w:ascii="Times New Roman" w:hAnsi="Times New Roman" w:cs="Times New Roman"/>
        </w:rPr>
        <w:t>This form was modeled after the University of Chicago Medicine Department of Psychiatry and Behavioral Neuroscience Psychology Trainee Competency Evaluation (Vas, Dave, &amp; Kass, 2015) with the authors’ permission.</w:t>
      </w:r>
    </w:p>
    <w:p w14:paraId="18DBF7C1" w14:textId="77777777" w:rsidR="00B6697C" w:rsidRPr="00321A05" w:rsidRDefault="00B6697C" w:rsidP="00B6697C">
      <w:pPr>
        <w:jc w:val="both"/>
        <w:rPr>
          <w:rFonts w:ascii="Times New Roman" w:hAnsi="Times New Roman" w:cs="Times New Roman"/>
          <w:b/>
        </w:rPr>
      </w:pPr>
    </w:p>
    <w:p w14:paraId="2C206D39" w14:textId="5BE32A25" w:rsidR="00DB376E" w:rsidRDefault="00477ECF" w:rsidP="00B6697C">
      <w:pPr>
        <w:widowControl/>
        <w:spacing w:after="160" w:line="259" w:lineRule="auto"/>
      </w:pPr>
    </w:p>
    <w:sectPr w:rsidR="00DB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7C"/>
    <w:rsid w:val="00125693"/>
    <w:rsid w:val="00477ECF"/>
    <w:rsid w:val="00B6697C"/>
    <w:rsid w:val="00F8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2BA6"/>
  <w15:chartTrackingRefBased/>
  <w15:docId w15:val="{6FBE2187-5C17-4F95-B455-8C804F6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697C"/>
    <w:pPr>
      <w:widowControl w:val="0"/>
      <w:spacing w:after="0" w:line="240" w:lineRule="auto"/>
    </w:pPr>
  </w:style>
  <w:style w:type="paragraph" w:styleId="Heading1">
    <w:name w:val="heading 1"/>
    <w:basedOn w:val="Normal"/>
    <w:link w:val="Heading1Char"/>
    <w:uiPriority w:val="1"/>
    <w:qFormat/>
    <w:rsid w:val="00B6697C"/>
    <w:pPr>
      <w:spacing w:before="227"/>
      <w:ind w:left="100"/>
      <w:outlineLvl w:val="0"/>
    </w:pPr>
    <w:rPr>
      <w:rFonts w:ascii="Times New Roman" w:eastAsia="Times New Roman" w:hAnsi="Times New Roman"/>
      <w:b/>
      <w:bCs/>
      <w:sz w:val="30"/>
      <w:szCs w:val="30"/>
    </w:rPr>
  </w:style>
  <w:style w:type="paragraph" w:styleId="Heading2">
    <w:name w:val="heading 2"/>
    <w:basedOn w:val="Normal"/>
    <w:link w:val="Heading2Char"/>
    <w:uiPriority w:val="1"/>
    <w:qFormat/>
    <w:rsid w:val="00B6697C"/>
    <w:pPr>
      <w:ind w:left="140"/>
      <w:outlineLvl w:val="1"/>
    </w:pPr>
    <w:rPr>
      <w:rFonts w:ascii="Times New Roman" w:eastAsia="Times New Roman" w:hAnsi="Times New Roman"/>
      <w:sz w:val="30"/>
      <w:szCs w:val="30"/>
    </w:rPr>
  </w:style>
  <w:style w:type="paragraph" w:styleId="Heading3">
    <w:name w:val="heading 3"/>
    <w:basedOn w:val="Normal"/>
    <w:link w:val="Heading3Char"/>
    <w:uiPriority w:val="1"/>
    <w:qFormat/>
    <w:rsid w:val="00B6697C"/>
    <w:pPr>
      <w:spacing w:before="63"/>
      <w:ind w:left="300"/>
      <w:outlineLvl w:val="2"/>
    </w:pPr>
    <w:rPr>
      <w:rFonts w:ascii="Times New Roman" w:eastAsia="Times New Roman" w:hAnsi="Times New Roman"/>
      <w:b/>
      <w:bCs/>
      <w:sz w:val="29"/>
      <w:szCs w:val="29"/>
    </w:rPr>
  </w:style>
  <w:style w:type="paragraph" w:styleId="Heading4">
    <w:name w:val="heading 4"/>
    <w:basedOn w:val="Normal"/>
    <w:link w:val="Heading4Char"/>
    <w:uiPriority w:val="1"/>
    <w:qFormat/>
    <w:rsid w:val="00B6697C"/>
    <w:pPr>
      <w:spacing w:before="64"/>
      <w:ind w:left="220"/>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B6697C"/>
    <w:pPr>
      <w:spacing w:before="228"/>
      <w:ind w:left="1742"/>
      <w:outlineLvl w:val="4"/>
    </w:pPr>
    <w:rPr>
      <w:rFonts w:ascii="Times New Roman" w:eastAsia="Times New Roman" w:hAnsi="Times New Roman"/>
      <w:b/>
      <w:bCs/>
      <w:sz w:val="26"/>
      <w:szCs w:val="26"/>
    </w:rPr>
  </w:style>
  <w:style w:type="paragraph" w:styleId="Heading6">
    <w:name w:val="heading 6"/>
    <w:basedOn w:val="Normal"/>
    <w:link w:val="Heading6Char"/>
    <w:uiPriority w:val="1"/>
    <w:qFormat/>
    <w:rsid w:val="00B6697C"/>
    <w:pPr>
      <w:ind w:left="100"/>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697C"/>
    <w:rPr>
      <w:rFonts w:ascii="Times New Roman" w:eastAsia="Times New Roman" w:hAnsi="Times New Roman"/>
      <w:b/>
      <w:bCs/>
      <w:sz w:val="30"/>
      <w:szCs w:val="30"/>
    </w:rPr>
  </w:style>
  <w:style w:type="character" w:customStyle="1" w:styleId="Heading2Char">
    <w:name w:val="Heading 2 Char"/>
    <w:basedOn w:val="DefaultParagraphFont"/>
    <w:link w:val="Heading2"/>
    <w:uiPriority w:val="1"/>
    <w:rsid w:val="00B6697C"/>
    <w:rPr>
      <w:rFonts w:ascii="Times New Roman" w:eastAsia="Times New Roman" w:hAnsi="Times New Roman"/>
      <w:sz w:val="30"/>
      <w:szCs w:val="30"/>
    </w:rPr>
  </w:style>
  <w:style w:type="character" w:customStyle="1" w:styleId="Heading3Char">
    <w:name w:val="Heading 3 Char"/>
    <w:basedOn w:val="DefaultParagraphFont"/>
    <w:link w:val="Heading3"/>
    <w:uiPriority w:val="1"/>
    <w:rsid w:val="00B6697C"/>
    <w:rPr>
      <w:rFonts w:ascii="Times New Roman" w:eastAsia="Times New Roman" w:hAnsi="Times New Roman"/>
      <w:b/>
      <w:bCs/>
      <w:sz w:val="29"/>
      <w:szCs w:val="29"/>
    </w:rPr>
  </w:style>
  <w:style w:type="character" w:customStyle="1" w:styleId="Heading4Char">
    <w:name w:val="Heading 4 Char"/>
    <w:basedOn w:val="DefaultParagraphFont"/>
    <w:link w:val="Heading4"/>
    <w:uiPriority w:val="1"/>
    <w:rsid w:val="00B6697C"/>
    <w:rPr>
      <w:rFonts w:ascii="Times New Roman" w:eastAsia="Times New Roman" w:hAnsi="Times New Roman"/>
      <w:b/>
      <w:bCs/>
      <w:sz w:val="28"/>
      <w:szCs w:val="28"/>
    </w:rPr>
  </w:style>
  <w:style w:type="character" w:customStyle="1" w:styleId="Heading5Char">
    <w:name w:val="Heading 5 Char"/>
    <w:basedOn w:val="DefaultParagraphFont"/>
    <w:link w:val="Heading5"/>
    <w:uiPriority w:val="1"/>
    <w:rsid w:val="00B6697C"/>
    <w:rPr>
      <w:rFonts w:ascii="Times New Roman" w:eastAsia="Times New Roman" w:hAnsi="Times New Roman"/>
      <w:b/>
      <w:bCs/>
      <w:sz w:val="26"/>
      <w:szCs w:val="26"/>
    </w:rPr>
  </w:style>
  <w:style w:type="character" w:customStyle="1" w:styleId="Heading6Char">
    <w:name w:val="Heading 6 Char"/>
    <w:basedOn w:val="DefaultParagraphFont"/>
    <w:link w:val="Heading6"/>
    <w:uiPriority w:val="1"/>
    <w:rsid w:val="00B6697C"/>
    <w:rPr>
      <w:rFonts w:ascii="Times New Roman" w:eastAsia="Times New Roman" w:hAnsi="Times New Roman"/>
      <w:b/>
      <w:bCs/>
      <w:sz w:val="24"/>
      <w:szCs w:val="24"/>
    </w:rPr>
  </w:style>
  <w:style w:type="paragraph" w:styleId="BodyText">
    <w:name w:val="Body Text"/>
    <w:basedOn w:val="Normal"/>
    <w:link w:val="BodyTextChar"/>
    <w:uiPriority w:val="1"/>
    <w:qFormat/>
    <w:rsid w:val="00B6697C"/>
    <w:pPr>
      <w:ind w:left="1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6697C"/>
    <w:rPr>
      <w:rFonts w:ascii="Times New Roman" w:eastAsia="Times New Roman" w:hAnsi="Times New Roman"/>
      <w:sz w:val="24"/>
      <w:szCs w:val="24"/>
    </w:rPr>
  </w:style>
  <w:style w:type="paragraph" w:styleId="ListParagraph">
    <w:name w:val="List Paragraph"/>
    <w:basedOn w:val="Normal"/>
    <w:uiPriority w:val="34"/>
    <w:qFormat/>
    <w:rsid w:val="00B6697C"/>
  </w:style>
  <w:style w:type="paragraph" w:customStyle="1" w:styleId="TableParagraph">
    <w:name w:val="Table Paragraph"/>
    <w:basedOn w:val="Normal"/>
    <w:uiPriority w:val="1"/>
    <w:qFormat/>
    <w:rsid w:val="00B6697C"/>
  </w:style>
  <w:style w:type="character" w:styleId="CommentReference">
    <w:name w:val="annotation reference"/>
    <w:basedOn w:val="DefaultParagraphFont"/>
    <w:uiPriority w:val="99"/>
    <w:semiHidden/>
    <w:unhideWhenUsed/>
    <w:rsid w:val="00B6697C"/>
    <w:rPr>
      <w:sz w:val="16"/>
      <w:szCs w:val="16"/>
    </w:rPr>
  </w:style>
  <w:style w:type="paragraph" w:styleId="CommentText">
    <w:name w:val="annotation text"/>
    <w:basedOn w:val="Normal"/>
    <w:link w:val="CommentTextChar"/>
    <w:uiPriority w:val="99"/>
    <w:semiHidden/>
    <w:unhideWhenUsed/>
    <w:rsid w:val="00B6697C"/>
    <w:rPr>
      <w:sz w:val="20"/>
      <w:szCs w:val="20"/>
    </w:rPr>
  </w:style>
  <w:style w:type="character" w:customStyle="1" w:styleId="CommentTextChar">
    <w:name w:val="Comment Text Char"/>
    <w:basedOn w:val="DefaultParagraphFont"/>
    <w:link w:val="CommentText"/>
    <w:uiPriority w:val="99"/>
    <w:semiHidden/>
    <w:rsid w:val="00B6697C"/>
    <w:rPr>
      <w:sz w:val="20"/>
      <w:szCs w:val="20"/>
    </w:rPr>
  </w:style>
  <w:style w:type="paragraph" w:styleId="CommentSubject">
    <w:name w:val="annotation subject"/>
    <w:basedOn w:val="CommentText"/>
    <w:next w:val="CommentText"/>
    <w:link w:val="CommentSubjectChar"/>
    <w:uiPriority w:val="99"/>
    <w:semiHidden/>
    <w:unhideWhenUsed/>
    <w:rsid w:val="00B6697C"/>
    <w:rPr>
      <w:b/>
      <w:bCs/>
    </w:rPr>
  </w:style>
  <w:style w:type="character" w:customStyle="1" w:styleId="CommentSubjectChar">
    <w:name w:val="Comment Subject Char"/>
    <w:basedOn w:val="CommentTextChar"/>
    <w:link w:val="CommentSubject"/>
    <w:uiPriority w:val="99"/>
    <w:semiHidden/>
    <w:rsid w:val="00B6697C"/>
    <w:rPr>
      <w:b/>
      <w:bCs/>
      <w:sz w:val="20"/>
      <w:szCs w:val="20"/>
    </w:rPr>
  </w:style>
  <w:style w:type="paragraph" w:styleId="BalloonText">
    <w:name w:val="Balloon Text"/>
    <w:basedOn w:val="Normal"/>
    <w:link w:val="BalloonTextChar"/>
    <w:uiPriority w:val="99"/>
    <w:semiHidden/>
    <w:unhideWhenUsed/>
    <w:rsid w:val="00B66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7C"/>
    <w:rPr>
      <w:rFonts w:ascii="Segoe UI" w:hAnsi="Segoe UI" w:cs="Segoe UI"/>
      <w:sz w:val="18"/>
      <w:szCs w:val="18"/>
    </w:rPr>
  </w:style>
  <w:style w:type="character" w:styleId="Hyperlink">
    <w:name w:val="Hyperlink"/>
    <w:basedOn w:val="DefaultParagraphFont"/>
    <w:uiPriority w:val="99"/>
    <w:unhideWhenUsed/>
    <w:rsid w:val="00B6697C"/>
    <w:rPr>
      <w:color w:val="0563C1" w:themeColor="hyperlink"/>
      <w:u w:val="single"/>
    </w:rPr>
  </w:style>
  <w:style w:type="paragraph" w:customStyle="1" w:styleId="style11">
    <w:name w:val="style11"/>
    <w:basedOn w:val="Normal"/>
    <w:rsid w:val="00B6697C"/>
    <w:pPr>
      <w:widowControl/>
      <w:spacing w:line="432" w:lineRule="auto"/>
    </w:pPr>
    <w:rPr>
      <w:rFonts w:ascii="Times New Roman" w:eastAsia="Times New Roman" w:hAnsi="Times New Roman" w:cs="Times New Roman"/>
      <w:b/>
      <w:bCs/>
      <w:sz w:val="17"/>
      <w:szCs w:val="17"/>
    </w:rPr>
  </w:style>
  <w:style w:type="paragraph" w:styleId="Header">
    <w:name w:val="header"/>
    <w:basedOn w:val="Normal"/>
    <w:link w:val="HeaderChar"/>
    <w:uiPriority w:val="99"/>
    <w:unhideWhenUsed/>
    <w:rsid w:val="00B6697C"/>
    <w:pPr>
      <w:tabs>
        <w:tab w:val="center" w:pos="4680"/>
        <w:tab w:val="right" w:pos="9360"/>
      </w:tabs>
    </w:pPr>
  </w:style>
  <w:style w:type="character" w:customStyle="1" w:styleId="HeaderChar">
    <w:name w:val="Header Char"/>
    <w:basedOn w:val="DefaultParagraphFont"/>
    <w:link w:val="Header"/>
    <w:uiPriority w:val="99"/>
    <w:rsid w:val="00B6697C"/>
  </w:style>
  <w:style w:type="paragraph" w:styleId="Footer">
    <w:name w:val="footer"/>
    <w:basedOn w:val="Normal"/>
    <w:link w:val="FooterChar"/>
    <w:uiPriority w:val="99"/>
    <w:unhideWhenUsed/>
    <w:rsid w:val="00B6697C"/>
    <w:pPr>
      <w:tabs>
        <w:tab w:val="center" w:pos="4680"/>
        <w:tab w:val="right" w:pos="9360"/>
      </w:tabs>
    </w:pPr>
  </w:style>
  <w:style w:type="character" w:customStyle="1" w:styleId="FooterChar">
    <w:name w:val="Footer Char"/>
    <w:basedOn w:val="DefaultParagraphFont"/>
    <w:link w:val="Footer"/>
    <w:uiPriority w:val="99"/>
    <w:rsid w:val="00B6697C"/>
  </w:style>
  <w:style w:type="table" w:styleId="TableGrid">
    <w:name w:val="Table Grid"/>
    <w:basedOn w:val="TableNormal"/>
    <w:uiPriority w:val="39"/>
    <w:rsid w:val="00B6697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6697C"/>
    <w:pPr>
      <w:widowControl/>
      <w:jc w:val="center"/>
    </w:pPr>
    <w:rPr>
      <w:rFonts w:ascii="Arial Narrow" w:eastAsia="Times New Roman" w:hAnsi="Arial Narrow" w:cs="Times New Roman"/>
      <w:b/>
      <w:sz w:val="28"/>
      <w:szCs w:val="20"/>
    </w:rPr>
  </w:style>
  <w:style w:type="character" w:customStyle="1" w:styleId="TitleChar">
    <w:name w:val="Title Char"/>
    <w:basedOn w:val="DefaultParagraphFont"/>
    <w:link w:val="Title"/>
    <w:rsid w:val="00B6697C"/>
    <w:rPr>
      <w:rFonts w:ascii="Arial Narrow" w:eastAsia="Times New Roman" w:hAnsi="Arial Narrow" w:cs="Times New Roman"/>
      <w:b/>
      <w:sz w:val="28"/>
      <w:szCs w:val="20"/>
    </w:rPr>
  </w:style>
  <w:style w:type="paragraph" w:customStyle="1" w:styleId="tableparagraph0">
    <w:name w:val="tableparagraph"/>
    <w:basedOn w:val="Normal"/>
    <w:rsid w:val="00B6697C"/>
    <w:pPr>
      <w:widowControl/>
      <w:spacing w:before="100" w:beforeAutospacing="1" w:after="100" w:afterAutospacing="1"/>
    </w:pPr>
    <w:rPr>
      <w:rFonts w:ascii="Times New Roman" w:hAnsi="Times New Roman" w:cs="Times New Roman"/>
      <w:sz w:val="24"/>
      <w:szCs w:val="24"/>
    </w:rPr>
  </w:style>
  <w:style w:type="character" w:customStyle="1" w:styleId="groupheader3">
    <w:name w:val="groupheader3"/>
    <w:basedOn w:val="DefaultParagraphFont"/>
    <w:rsid w:val="00B6697C"/>
  </w:style>
  <w:style w:type="character" w:styleId="Strong">
    <w:name w:val="Strong"/>
    <w:basedOn w:val="DefaultParagraphFont"/>
    <w:uiPriority w:val="22"/>
    <w:qFormat/>
    <w:rsid w:val="00B6697C"/>
    <w:rPr>
      <w:b/>
      <w:bCs/>
    </w:rPr>
  </w:style>
  <w:style w:type="character" w:customStyle="1" w:styleId="apple-converted-space">
    <w:name w:val="apple-converted-space"/>
    <w:basedOn w:val="DefaultParagraphFont"/>
    <w:rsid w:val="00B6697C"/>
  </w:style>
  <w:style w:type="paragraph" w:styleId="Revision">
    <w:name w:val="Revision"/>
    <w:hidden/>
    <w:uiPriority w:val="99"/>
    <w:semiHidden/>
    <w:rsid w:val="00B6697C"/>
    <w:pPr>
      <w:spacing w:after="0" w:line="240" w:lineRule="auto"/>
    </w:pPr>
  </w:style>
  <w:style w:type="paragraph" w:styleId="NormalWeb">
    <w:name w:val="Normal (Web)"/>
    <w:basedOn w:val="Normal"/>
    <w:uiPriority w:val="99"/>
    <w:unhideWhenUsed/>
    <w:rsid w:val="00B6697C"/>
    <w:pPr>
      <w:widowControl/>
    </w:pPr>
    <w:rPr>
      <w:rFonts w:ascii="Times New Roman" w:hAnsi="Times New Roman" w:cs="Times New Roman"/>
      <w:sz w:val="24"/>
      <w:szCs w:val="24"/>
    </w:rPr>
  </w:style>
  <w:style w:type="table" w:customStyle="1" w:styleId="TableGridLight1">
    <w:name w:val="Table Grid Light1"/>
    <w:basedOn w:val="TableNormal"/>
    <w:uiPriority w:val="40"/>
    <w:rsid w:val="00B6697C"/>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6697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669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B6697C"/>
    <w:rPr>
      <w:rFonts w:ascii="Tahoma" w:hAnsi="Tahoma" w:cs="Tahoma"/>
      <w:sz w:val="16"/>
      <w:szCs w:val="16"/>
    </w:rPr>
  </w:style>
  <w:style w:type="character" w:customStyle="1" w:styleId="DocumentMapChar">
    <w:name w:val="Document Map Char"/>
    <w:basedOn w:val="DefaultParagraphFont"/>
    <w:link w:val="DocumentMap"/>
    <w:uiPriority w:val="99"/>
    <w:semiHidden/>
    <w:rsid w:val="00B6697C"/>
    <w:rPr>
      <w:rFonts w:ascii="Tahoma" w:hAnsi="Tahoma" w:cs="Tahoma"/>
      <w:sz w:val="16"/>
      <w:szCs w:val="16"/>
    </w:rPr>
  </w:style>
  <w:style w:type="character" w:customStyle="1" w:styleId="UnresolvedMention1">
    <w:name w:val="Unresolved Mention1"/>
    <w:basedOn w:val="DefaultParagraphFont"/>
    <w:uiPriority w:val="99"/>
    <w:semiHidden/>
    <w:unhideWhenUsed/>
    <w:rsid w:val="00B6697C"/>
    <w:rPr>
      <w:color w:val="605E5C"/>
      <w:shd w:val="clear" w:color="auto" w:fill="E1DFDD"/>
    </w:rPr>
  </w:style>
  <w:style w:type="character" w:customStyle="1" w:styleId="UnresolvedMention2">
    <w:name w:val="Unresolved Mention2"/>
    <w:basedOn w:val="DefaultParagraphFont"/>
    <w:uiPriority w:val="99"/>
    <w:semiHidden/>
    <w:unhideWhenUsed/>
    <w:rsid w:val="00B6697C"/>
    <w:rPr>
      <w:color w:val="605E5C"/>
      <w:shd w:val="clear" w:color="auto" w:fill="E1DFDD"/>
    </w:rPr>
  </w:style>
  <w:style w:type="paragraph" w:customStyle="1" w:styleId="xmsonormal">
    <w:name w:val="x_msonormal"/>
    <w:basedOn w:val="Normal"/>
    <w:rsid w:val="00B6697C"/>
    <w:pPr>
      <w:widowControl/>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6697C"/>
    <w:rPr>
      <w:color w:val="954F72" w:themeColor="followedHyperlink"/>
      <w:u w:val="single"/>
    </w:rPr>
  </w:style>
  <w:style w:type="character" w:styleId="UnresolvedMention">
    <w:name w:val="Unresolved Mention"/>
    <w:basedOn w:val="DefaultParagraphFont"/>
    <w:uiPriority w:val="99"/>
    <w:semiHidden/>
    <w:unhideWhenUsed/>
    <w:rsid w:val="00B6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Tabatha H</dc:creator>
  <cp:keywords/>
  <dc:description/>
  <cp:lastModifiedBy>Blount, Tabatha H</cp:lastModifiedBy>
  <cp:revision>2</cp:revision>
  <dcterms:created xsi:type="dcterms:W3CDTF">2021-05-04T16:01:00Z</dcterms:created>
  <dcterms:modified xsi:type="dcterms:W3CDTF">2021-06-01T18:34:00Z</dcterms:modified>
</cp:coreProperties>
</file>